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CC8" w:rsidRDefault="00820CC8" w:rsidP="00C97954">
      <w:pPr>
        <w:spacing w:line="276" w:lineRule="auto"/>
        <w:jc w:val="center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p w:rsidR="00820CC8" w:rsidRDefault="00820CC8" w:rsidP="00C97954">
      <w:pPr>
        <w:spacing w:line="276" w:lineRule="auto"/>
        <w:jc w:val="center"/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</w:pPr>
      <w:r w:rsidRPr="00820CC8">
        <w:rPr>
          <w:rFonts w:ascii="Helvetica" w:hAnsi="Helvetica" w:cs="Helvetica"/>
          <w:b/>
          <w:noProof/>
          <w:color w:val="000000"/>
          <w:sz w:val="20"/>
          <w:szCs w:val="20"/>
          <w:shd w:val="clear" w:color="auto" w:fill="FFFFFF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76300" cy="847725"/>
                <wp:effectExtent l="0" t="0" r="0" b="95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CC8" w:rsidRDefault="00820CC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D6CF8E8" wp14:editId="62C63F14">
                                  <wp:extent cx="742950" cy="81915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295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pt;width:69pt;height:6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" stroked="f">
                <v:textbox>
                  <w:txbxContent>
                    <w:p w:rsidR="00820CC8" w:rsidRDefault="00820CC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D6CF8E8" wp14:editId="62C63F14">
                            <wp:extent cx="742950" cy="81915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2950" cy="81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0CC8" w:rsidRPr="0053721F" w:rsidRDefault="008719B7" w:rsidP="000552F9">
      <w:pPr>
        <w:spacing w:line="276" w:lineRule="auto"/>
        <w:jc w:val="center"/>
        <w:rPr>
          <w:rFonts w:ascii="Helvetica" w:hAnsi="Helvetica" w:cs="Helvetica"/>
          <w:b/>
          <w:color w:val="0070C0"/>
          <w:sz w:val="20"/>
          <w:szCs w:val="20"/>
          <w:shd w:val="clear" w:color="auto" w:fill="FFFFFF"/>
        </w:rPr>
      </w:pPr>
      <w:r w:rsidRPr="0053721F">
        <w:rPr>
          <w:rFonts w:ascii="Helvetica" w:hAnsi="Helvetica" w:cs="Helvetica"/>
          <w:b/>
          <w:color w:val="0070C0"/>
          <w:sz w:val="20"/>
          <w:szCs w:val="20"/>
          <w:shd w:val="clear" w:color="auto" w:fill="FFFFFF"/>
        </w:rPr>
        <w:t>LE CHI D</w:t>
      </w:r>
      <w:r w:rsidR="00820CC8" w:rsidRPr="0053721F">
        <w:rPr>
          <w:rFonts w:ascii="Helvetica" w:hAnsi="Helvetica" w:cs="Helvetica"/>
          <w:b/>
          <w:color w:val="0070C0"/>
          <w:sz w:val="20"/>
          <w:szCs w:val="20"/>
          <w:shd w:val="clear" w:color="auto" w:fill="FFFFFF"/>
        </w:rPr>
        <w:t>E FREJUS-SAINT/</w:t>
      </w:r>
      <w:r w:rsidR="00C97954" w:rsidRPr="0053721F">
        <w:rPr>
          <w:rFonts w:ascii="Helvetica" w:hAnsi="Helvetica" w:cs="Helvetica"/>
          <w:b/>
          <w:color w:val="0070C0"/>
          <w:sz w:val="20"/>
          <w:szCs w:val="20"/>
          <w:shd w:val="clear" w:color="auto" w:fill="FFFFFF"/>
        </w:rPr>
        <w:t>RAPHAEL RECRUTE</w:t>
      </w:r>
    </w:p>
    <w:p w:rsidR="00C97954" w:rsidRPr="0053721F" w:rsidRDefault="00C97954" w:rsidP="000552F9">
      <w:pPr>
        <w:spacing w:line="276" w:lineRule="auto"/>
        <w:jc w:val="center"/>
        <w:rPr>
          <w:rFonts w:ascii="Helvetica" w:hAnsi="Helvetica" w:cs="Helvetica"/>
          <w:b/>
          <w:color w:val="0070C0"/>
          <w:sz w:val="20"/>
          <w:szCs w:val="20"/>
          <w:shd w:val="clear" w:color="auto" w:fill="FFFFFF"/>
        </w:rPr>
      </w:pPr>
      <w:r w:rsidRPr="0053721F">
        <w:rPr>
          <w:rFonts w:ascii="Helvetica" w:hAnsi="Helvetica" w:cs="Helvetica"/>
          <w:b/>
          <w:color w:val="0070C0"/>
          <w:sz w:val="20"/>
          <w:szCs w:val="20"/>
          <w:shd w:val="clear" w:color="auto" w:fill="FFFFFF"/>
        </w:rPr>
        <w:t xml:space="preserve">UN </w:t>
      </w:r>
      <w:r w:rsidR="00F12987" w:rsidRPr="0053721F">
        <w:rPr>
          <w:rFonts w:ascii="Helvetica" w:hAnsi="Helvetica" w:cs="Helvetica"/>
          <w:b/>
          <w:color w:val="0070C0"/>
          <w:sz w:val="20"/>
          <w:szCs w:val="20"/>
          <w:shd w:val="clear" w:color="auto" w:fill="FFFFFF"/>
        </w:rPr>
        <w:t xml:space="preserve">PHARMACIEN </w:t>
      </w:r>
      <w:r w:rsidR="000552F9">
        <w:rPr>
          <w:rFonts w:ascii="Helvetica" w:hAnsi="Helvetica" w:cs="Helvetica"/>
          <w:b/>
          <w:color w:val="0070C0"/>
          <w:sz w:val="20"/>
          <w:szCs w:val="20"/>
          <w:shd w:val="clear" w:color="auto" w:fill="FFFFFF"/>
        </w:rPr>
        <w:t>ASSISTANT</w:t>
      </w:r>
    </w:p>
    <w:p w:rsidR="00820CC8" w:rsidRDefault="00820CC8" w:rsidP="00FC09D1">
      <w:pPr>
        <w:spacing w:line="276" w:lineRule="auto"/>
      </w:pPr>
    </w:p>
    <w:p w:rsidR="00FC09D1" w:rsidRDefault="00FC09D1" w:rsidP="00FC09D1">
      <w:pPr>
        <w:spacing w:line="276" w:lineRule="auto"/>
      </w:pPr>
      <w:r>
        <w:t xml:space="preserve">Le service </w:t>
      </w:r>
      <w:r w:rsidR="00F12987">
        <w:t>de Pharmacie</w:t>
      </w:r>
      <w:r>
        <w:t xml:space="preserve"> </w:t>
      </w:r>
      <w:r w:rsidR="00F12987">
        <w:t>assure les activités suivantes : dispensation individuelle nominative, rétrocessions, préparation centralisée des chimiothérapies, distribution des DMS et des DMI, stérilisation, radiopharmacie.</w:t>
      </w:r>
    </w:p>
    <w:p w:rsidR="00FC09D1" w:rsidRDefault="00FC09D1" w:rsidP="00FC09D1">
      <w:pPr>
        <w:spacing w:line="276" w:lineRule="auto"/>
      </w:pPr>
      <w:r>
        <w:rPr>
          <w:b/>
          <w:bCs/>
        </w:rPr>
        <w:t>Equipe médicale</w:t>
      </w:r>
      <w:r>
        <w:t xml:space="preserve"> :  </w:t>
      </w:r>
      <w:r w:rsidR="00F12987">
        <w:t>8</w:t>
      </w:r>
      <w:r>
        <w:t xml:space="preserve"> PH et 1 </w:t>
      </w:r>
      <w:r w:rsidR="00F12987">
        <w:t>assistant</w:t>
      </w:r>
      <w:r>
        <w:t>.</w:t>
      </w:r>
    </w:p>
    <w:p w:rsidR="00FC09D1" w:rsidRDefault="00FC09D1" w:rsidP="00FC09D1">
      <w:pPr>
        <w:spacing w:line="276" w:lineRule="auto"/>
      </w:pPr>
      <w:r>
        <w:rPr>
          <w:b/>
          <w:bCs/>
        </w:rPr>
        <w:t>Objectifs et missions </w:t>
      </w:r>
      <w:r>
        <w:t xml:space="preserve">: Assurer la </w:t>
      </w:r>
      <w:r w:rsidR="00F12987">
        <w:t>dispensation des produits de santé conformément à la réglementation</w:t>
      </w:r>
      <w:r w:rsidR="00EF47DB">
        <w:t>.</w:t>
      </w:r>
      <w:r w:rsidR="00A86C29">
        <w:t xml:space="preserve"> Missions polyv</w:t>
      </w:r>
      <w:r w:rsidR="00BB1377">
        <w:t>alentes au sein de la PUI</w:t>
      </w:r>
      <w:r w:rsidR="00BE5BAB">
        <w:t xml:space="preserve"> et pharmacie clinique.</w:t>
      </w:r>
    </w:p>
    <w:p w:rsidR="00FC09D1" w:rsidRPr="000552F9" w:rsidRDefault="00FC09D1" w:rsidP="00FC09D1">
      <w:pPr>
        <w:spacing w:line="276" w:lineRule="auto"/>
        <w:rPr>
          <w:b/>
        </w:rPr>
      </w:pPr>
      <w:r w:rsidRPr="0053721F">
        <w:rPr>
          <w:b/>
        </w:rPr>
        <w:t xml:space="preserve">Nous recherchons un </w:t>
      </w:r>
      <w:r w:rsidR="00EF47DB" w:rsidRPr="0053721F">
        <w:rPr>
          <w:b/>
        </w:rPr>
        <w:t>pharmacien</w:t>
      </w:r>
      <w:r w:rsidRPr="0053721F">
        <w:rPr>
          <w:b/>
        </w:rPr>
        <w:t xml:space="preserve"> </w:t>
      </w:r>
      <w:r w:rsidR="000552F9">
        <w:rPr>
          <w:b/>
        </w:rPr>
        <w:t>assistant</w:t>
      </w:r>
      <w:r w:rsidR="00EF47DB" w:rsidRPr="0053721F">
        <w:rPr>
          <w:b/>
        </w:rPr>
        <w:t xml:space="preserve"> à temps </w:t>
      </w:r>
      <w:r w:rsidR="00EF47DB" w:rsidRPr="000552F9">
        <w:rPr>
          <w:b/>
        </w:rPr>
        <w:t xml:space="preserve">plein </w:t>
      </w:r>
      <w:r w:rsidR="00820CC8" w:rsidRPr="000552F9">
        <w:rPr>
          <w:b/>
        </w:rPr>
        <w:t xml:space="preserve">disponible </w:t>
      </w:r>
      <w:r w:rsidR="000552F9" w:rsidRPr="000552F9">
        <w:rPr>
          <w:b/>
        </w:rPr>
        <w:t xml:space="preserve">au </w:t>
      </w:r>
      <w:r w:rsidR="00A734A3">
        <w:rPr>
          <w:b/>
        </w:rPr>
        <w:t>2</w:t>
      </w:r>
      <w:r w:rsidR="000552F9" w:rsidRPr="000552F9">
        <w:rPr>
          <w:b/>
        </w:rPr>
        <w:t xml:space="preserve"> novembre 2022.</w:t>
      </w:r>
    </w:p>
    <w:p w:rsidR="00EF47DB" w:rsidRDefault="00FC09D1" w:rsidP="00FC09D1">
      <w:pPr>
        <w:spacing w:line="276" w:lineRule="auto"/>
      </w:pPr>
      <w:r>
        <w:t xml:space="preserve">Le candidat devra être titulaire de son diplôme de spécialisation </w:t>
      </w:r>
      <w:r w:rsidR="00EF47DB">
        <w:t>en pharmacie hospitalière.</w:t>
      </w:r>
    </w:p>
    <w:p w:rsidR="00490DF8" w:rsidRDefault="00B973EF" w:rsidP="00FC09D1">
      <w:pPr>
        <w:spacing w:line="276" w:lineRule="auto"/>
      </w:pPr>
      <w:r w:rsidRPr="00B973EF">
        <w:t>Participation aux astreintes</w:t>
      </w:r>
      <w:r>
        <w:t xml:space="preserve"> opérationnelles.</w:t>
      </w:r>
    </w:p>
    <w:p w:rsidR="00490DF8" w:rsidRDefault="00490DF8" w:rsidP="00FC09D1">
      <w:pPr>
        <w:spacing w:line="276" w:lineRule="auto"/>
      </w:pPr>
    </w:p>
    <w:p w:rsidR="00FC09D1" w:rsidRDefault="00FC09D1" w:rsidP="00FC09D1">
      <w:pPr>
        <w:spacing w:line="276" w:lineRule="auto"/>
        <w:rPr>
          <w:b/>
        </w:rPr>
      </w:pPr>
      <w:r w:rsidRPr="006603E4">
        <w:rPr>
          <w:b/>
        </w:rPr>
        <w:t>Renseignements</w:t>
      </w:r>
      <w:r w:rsidR="000552F9">
        <w:rPr>
          <w:b/>
        </w:rPr>
        <w:t>, CV et lettre de motivation à adresser à</w:t>
      </w:r>
      <w:r w:rsidRPr="006603E4">
        <w:rPr>
          <w:b/>
        </w:rPr>
        <w:t xml:space="preserve"> : </w:t>
      </w:r>
    </w:p>
    <w:p w:rsidR="00FC09D1" w:rsidRPr="006603E4" w:rsidRDefault="00FC09D1" w:rsidP="00FC09D1">
      <w:pPr>
        <w:pStyle w:val="Paragraphedeliste"/>
        <w:numPr>
          <w:ilvl w:val="0"/>
          <w:numId w:val="1"/>
        </w:numPr>
        <w:spacing w:line="276" w:lineRule="auto"/>
      </w:pPr>
      <w:r w:rsidRPr="006603E4">
        <w:t xml:space="preserve">Dr </w:t>
      </w:r>
      <w:r w:rsidR="00EF47DB">
        <w:t>Claude PELLEVOIZIN</w:t>
      </w:r>
      <w:r w:rsidRPr="006603E4">
        <w:t>-</w:t>
      </w:r>
      <w:r>
        <w:t xml:space="preserve">Chef de </w:t>
      </w:r>
      <w:r w:rsidRPr="006603E4">
        <w:t xml:space="preserve">service de </w:t>
      </w:r>
      <w:r w:rsidR="00EF47DB">
        <w:t>Pharmacie</w:t>
      </w:r>
      <w:r w:rsidRPr="006603E4">
        <w:t xml:space="preserve"> </w:t>
      </w:r>
    </w:p>
    <w:p w:rsidR="00FC09D1" w:rsidRDefault="003712C9" w:rsidP="00FC09D1">
      <w:pPr>
        <w:spacing w:line="276" w:lineRule="auto"/>
      </w:pPr>
      <w:hyperlink r:id="rId7" w:history="1">
        <w:r w:rsidR="00EF47DB" w:rsidRPr="00B804CB">
          <w:rPr>
            <w:rStyle w:val="Lienhypertexte"/>
          </w:rPr>
          <w:t>pellevoizin-c@chi-fsr.fr</w:t>
        </w:r>
      </w:hyperlink>
    </w:p>
    <w:p w:rsidR="00FC09D1" w:rsidRDefault="00FC09D1" w:rsidP="00FC09D1">
      <w:pPr>
        <w:pStyle w:val="Paragraphedeliste"/>
        <w:numPr>
          <w:ilvl w:val="0"/>
          <w:numId w:val="1"/>
        </w:numPr>
        <w:spacing w:line="276" w:lineRule="auto"/>
        <w:rPr>
          <w:lang w:eastAsia="fr-FR"/>
        </w:rPr>
      </w:pPr>
      <w:r>
        <w:t xml:space="preserve">Mme De Taddeo Sandrine –Responsable des Affaires Médicales </w:t>
      </w:r>
    </w:p>
    <w:p w:rsidR="00FC09D1" w:rsidRDefault="003712C9" w:rsidP="00FC09D1">
      <w:pPr>
        <w:spacing w:line="276" w:lineRule="auto"/>
      </w:pPr>
      <w:hyperlink r:id="rId8" w:history="1">
        <w:r w:rsidR="00FC09D1" w:rsidRPr="00E36740">
          <w:rPr>
            <w:rStyle w:val="Lienhypertexte"/>
          </w:rPr>
          <w:t>Detaddeo-s@chi-fsr.fr</w:t>
        </w:r>
      </w:hyperlink>
    </w:p>
    <w:p w:rsidR="00FC09D1" w:rsidRPr="00885892" w:rsidRDefault="00FC09D1" w:rsidP="00885892">
      <w:pPr>
        <w:spacing w:line="276" w:lineRule="auto"/>
        <w:rPr>
          <w:lang w:eastAsia="fr-FR"/>
        </w:rPr>
      </w:pPr>
    </w:p>
    <w:sectPr w:rsidR="00FC09D1" w:rsidRPr="00885892" w:rsidSect="0022559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1068"/>
    <w:multiLevelType w:val="hybridMultilevel"/>
    <w:tmpl w:val="D8FE46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181B"/>
    <w:multiLevelType w:val="hybridMultilevel"/>
    <w:tmpl w:val="F006C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87"/>
    <w:rsid w:val="000552F9"/>
    <w:rsid w:val="0013049A"/>
    <w:rsid w:val="0018648E"/>
    <w:rsid w:val="001C5C53"/>
    <w:rsid w:val="00225593"/>
    <w:rsid w:val="002C1687"/>
    <w:rsid w:val="00326D22"/>
    <w:rsid w:val="003712C9"/>
    <w:rsid w:val="00392015"/>
    <w:rsid w:val="003C3536"/>
    <w:rsid w:val="00490DF8"/>
    <w:rsid w:val="004B52CF"/>
    <w:rsid w:val="0053721F"/>
    <w:rsid w:val="005F0333"/>
    <w:rsid w:val="006603E4"/>
    <w:rsid w:val="00690377"/>
    <w:rsid w:val="006E14DF"/>
    <w:rsid w:val="00820CC8"/>
    <w:rsid w:val="008719B7"/>
    <w:rsid w:val="00885892"/>
    <w:rsid w:val="00910040"/>
    <w:rsid w:val="00A3381C"/>
    <w:rsid w:val="00A346D8"/>
    <w:rsid w:val="00A734A3"/>
    <w:rsid w:val="00A86C29"/>
    <w:rsid w:val="00A96A7A"/>
    <w:rsid w:val="00B94ABE"/>
    <w:rsid w:val="00B973EF"/>
    <w:rsid w:val="00BB1377"/>
    <w:rsid w:val="00BE5BAB"/>
    <w:rsid w:val="00C97954"/>
    <w:rsid w:val="00D53EC5"/>
    <w:rsid w:val="00EF47DB"/>
    <w:rsid w:val="00F12987"/>
    <w:rsid w:val="00F52A09"/>
    <w:rsid w:val="00F9786F"/>
    <w:rsid w:val="00FA686F"/>
    <w:rsid w:val="00FC09D1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7F5DB-2A8C-4A95-8063-25ECED78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03E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719B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93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F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addeo-s@chi-fsr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llevoizin-c@chi-fs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CHIFSR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CHECCHI-GUICHARD Catherine</dc:creator>
  <cp:keywords/>
  <dc:description/>
  <cp:lastModifiedBy>PROMIS Anne-Sophie</cp:lastModifiedBy>
  <cp:revision>2</cp:revision>
  <cp:lastPrinted>2021-07-13T11:39:00Z</cp:lastPrinted>
  <dcterms:created xsi:type="dcterms:W3CDTF">2022-09-06T08:39:00Z</dcterms:created>
  <dcterms:modified xsi:type="dcterms:W3CDTF">2022-09-06T08:39:00Z</dcterms:modified>
</cp:coreProperties>
</file>