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5F" w:rsidRDefault="00746BD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5CA0A" wp14:editId="1FF4A1D9">
                <wp:simplePos x="0" y="0"/>
                <wp:positionH relativeFrom="page">
                  <wp:posOffset>2438400</wp:posOffset>
                </wp:positionH>
                <wp:positionV relativeFrom="paragraph">
                  <wp:posOffset>-217169</wp:posOffset>
                </wp:positionV>
                <wp:extent cx="4911725" cy="49530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117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E74B9" w:rsidRPr="004E6A23" w:rsidRDefault="00EE74B9" w:rsidP="004E6A23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BCB4"/>
                                <w:sz w:val="52"/>
                                <w:u w:val="single"/>
                              </w:rPr>
                            </w:pPr>
                            <w:r w:rsidRPr="004E6A23">
                              <w:rPr>
                                <w:rFonts w:cstheme="minorHAnsi"/>
                                <w:b/>
                                <w:color w:val="00BCB4"/>
                                <w:sz w:val="52"/>
                                <w:u w:val="single"/>
                              </w:rPr>
                              <w:t>AVIS DE RECRUTEMENT</w:t>
                            </w:r>
                          </w:p>
                          <w:p w:rsidR="00EE74B9" w:rsidRPr="004E6A23" w:rsidRDefault="00EE74B9">
                            <w:pPr>
                              <w:rPr>
                                <w:rFonts w:cstheme="minorHAnsi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5CA0A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92pt;margin-top:-17.1pt;width:386.75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" filled="f" stroked="f" strokeweight=".5pt">
                <v:textbox>
                  <w:txbxContent>
                    <w:p w:rsidR="00EE74B9" w:rsidRPr="004E6A23" w:rsidRDefault="00EE74B9" w:rsidP="004E6A23">
                      <w:pPr>
                        <w:jc w:val="center"/>
                        <w:rPr>
                          <w:rFonts w:cstheme="minorHAnsi"/>
                          <w:b/>
                          <w:color w:val="00BCB4"/>
                          <w:sz w:val="52"/>
                          <w:u w:val="single"/>
                        </w:rPr>
                      </w:pPr>
                      <w:r w:rsidRPr="004E6A23">
                        <w:rPr>
                          <w:rFonts w:cstheme="minorHAnsi"/>
                          <w:b/>
                          <w:color w:val="00BCB4"/>
                          <w:sz w:val="52"/>
                          <w:u w:val="single"/>
                        </w:rPr>
                        <w:t>AVIS DE RECRUTEMENT</w:t>
                      </w:r>
                    </w:p>
                    <w:p w:rsidR="00EE74B9" w:rsidRPr="004E6A23" w:rsidRDefault="00EE74B9">
                      <w:pPr>
                        <w:rPr>
                          <w:rFonts w:cstheme="minorHAnsi"/>
                          <w:sz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E6A2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589D49" wp14:editId="4596D30F">
                <wp:simplePos x="0" y="0"/>
                <wp:positionH relativeFrom="column">
                  <wp:posOffset>-521335</wp:posOffset>
                </wp:positionH>
                <wp:positionV relativeFrom="paragraph">
                  <wp:posOffset>-331470</wp:posOffset>
                </wp:positionV>
                <wp:extent cx="3013075" cy="1762125"/>
                <wp:effectExtent l="0" t="0" r="635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30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E74B9" w:rsidRDefault="008908BE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979001D" wp14:editId="4206433C">
                                  <wp:extent cx="2314575" cy="1394492"/>
                                  <wp:effectExtent l="0" t="0" r="0" b="0"/>
                                  <wp:docPr id="25" name="Imag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en-tete-annonce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45245" cy="1412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589D49" id="Zone de texte 1" o:spid="_x0000_s1027" type="#_x0000_t202" style="position:absolute;margin-left:-41.05pt;margin-top:-26.1pt;width:237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" fillcolor="white [3201]" stroked="f" strokeweight=".5pt">
                <v:textbox>
                  <w:txbxContent>
                    <w:p w:rsidR="00EE74B9" w:rsidRDefault="008908BE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979001D" wp14:editId="4206433C">
                            <wp:extent cx="2314575" cy="1394492"/>
                            <wp:effectExtent l="0" t="0" r="0" b="0"/>
                            <wp:docPr id="25" name="Imag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en-tete-annonce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45245" cy="1412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5025F" w:rsidRPr="00F5025F" w:rsidRDefault="00746BD8" w:rsidP="00F502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FA63C" wp14:editId="72794840">
                <wp:simplePos x="0" y="0"/>
                <wp:positionH relativeFrom="margin">
                  <wp:posOffset>2461895</wp:posOffset>
                </wp:positionH>
                <wp:positionV relativeFrom="paragraph">
                  <wp:posOffset>11430</wp:posOffset>
                </wp:positionV>
                <wp:extent cx="3912870" cy="619125"/>
                <wp:effectExtent l="0" t="0" r="0" b="952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287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908BE" w:rsidRPr="004E6A23" w:rsidRDefault="008908BE" w:rsidP="00A57918">
                            <w:pPr>
                              <w:spacing w:after="120"/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Cs w:val="26"/>
                              </w:rPr>
                            </w:pPr>
                            <w:r w:rsidRPr="004E6A23">
                              <w:rPr>
                                <w:rFonts w:cstheme="minorHAnsi"/>
                                <w:b/>
                                <w:color w:val="000000" w:themeColor="text1"/>
                                <w:szCs w:val="26"/>
                              </w:rPr>
                              <w:t>POUR</w:t>
                            </w:r>
                            <w:r w:rsidRPr="004E6A23">
                              <w:rPr>
                                <w:rFonts w:eastAsia="PMingLiU" w:cstheme="minorHAnsi"/>
                                <w:i/>
                                <w:color w:val="000000" w:themeColor="text1"/>
                                <w:szCs w:val="26"/>
                              </w:rPr>
                              <w:t xml:space="preserve"> </w:t>
                            </w:r>
                            <w:r w:rsidRPr="004E6A23">
                              <w:rPr>
                                <w:rFonts w:cstheme="minorHAnsi"/>
                                <w:b/>
                                <w:color w:val="000000" w:themeColor="text1"/>
                                <w:szCs w:val="26"/>
                              </w:rPr>
                              <w:t>LE GROUPE HOSPITALIER BRETAGNE SUD – LORIENT</w:t>
                            </w:r>
                          </w:p>
                          <w:p w:rsidR="008908BE" w:rsidRPr="004E6A23" w:rsidRDefault="008908BE" w:rsidP="008908BE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6"/>
                              </w:rPr>
                            </w:pPr>
                            <w:r w:rsidRPr="004E6A23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6"/>
                              </w:rPr>
                              <w:t>5 Avenue de Choiseul - BP 12233</w:t>
                            </w:r>
                            <w:r w:rsidRPr="004E6A23">
                              <w:rPr>
                                <w:rFonts w:cstheme="minorHAnsi"/>
                                <w:b/>
                                <w:color w:val="000000" w:themeColor="text1"/>
                                <w:sz w:val="18"/>
                                <w:szCs w:val="26"/>
                              </w:rPr>
                              <w:br/>
                              <w:t>56322 LORIENT CEDEX</w:t>
                            </w:r>
                          </w:p>
                          <w:p w:rsidR="008908BE" w:rsidRPr="00F5025F" w:rsidRDefault="008908BE">
                            <w:pPr>
                              <w:rPr>
                                <w:rFonts w:cstheme="minorHAns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FA63C" id="Zone de texte 16" o:spid="_x0000_s1028" type="#_x0000_t202" style="position:absolute;margin-left:193.85pt;margin-top:.9pt;width:308.1pt;height:48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" fillcolor="white [3201]" stroked="f" strokeweight=".5pt">
                <v:textbox>
                  <w:txbxContent>
                    <w:p w:rsidR="008908BE" w:rsidRPr="004E6A23" w:rsidRDefault="008908BE" w:rsidP="00A57918">
                      <w:pPr>
                        <w:spacing w:after="120"/>
                        <w:jc w:val="center"/>
                        <w:rPr>
                          <w:rFonts w:cstheme="minorHAnsi"/>
                          <w:b/>
                          <w:color w:val="000000" w:themeColor="text1"/>
                          <w:szCs w:val="26"/>
                        </w:rPr>
                      </w:pPr>
                      <w:r w:rsidRPr="004E6A23">
                        <w:rPr>
                          <w:rFonts w:cstheme="minorHAnsi"/>
                          <w:b/>
                          <w:color w:val="000000" w:themeColor="text1"/>
                          <w:szCs w:val="26"/>
                        </w:rPr>
                        <w:t>POUR</w:t>
                      </w:r>
                      <w:r w:rsidRPr="004E6A23">
                        <w:rPr>
                          <w:rFonts w:eastAsia="PMingLiU" w:cstheme="minorHAnsi"/>
                          <w:i/>
                          <w:color w:val="000000" w:themeColor="text1"/>
                          <w:szCs w:val="26"/>
                        </w:rPr>
                        <w:t xml:space="preserve"> </w:t>
                      </w:r>
                      <w:r w:rsidRPr="004E6A23">
                        <w:rPr>
                          <w:rFonts w:cstheme="minorHAnsi"/>
                          <w:b/>
                          <w:color w:val="000000" w:themeColor="text1"/>
                          <w:szCs w:val="26"/>
                        </w:rPr>
                        <w:t>LE GROUPE HOSPITALIER BRETAGNE SUD – LORIENT</w:t>
                      </w:r>
                    </w:p>
                    <w:p w:rsidR="008908BE" w:rsidRPr="004E6A23" w:rsidRDefault="008908BE" w:rsidP="008908BE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6"/>
                        </w:rPr>
                      </w:pPr>
                      <w:r w:rsidRPr="004E6A23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6"/>
                        </w:rPr>
                        <w:t>5 Avenue de Choiseul - BP 12233</w:t>
                      </w:r>
                      <w:r w:rsidRPr="004E6A23">
                        <w:rPr>
                          <w:rFonts w:cstheme="minorHAnsi"/>
                          <w:b/>
                          <w:color w:val="000000" w:themeColor="text1"/>
                          <w:sz w:val="18"/>
                          <w:szCs w:val="26"/>
                        </w:rPr>
                        <w:br/>
                        <w:t>56322 LORIENT CEDEX</w:t>
                      </w:r>
                    </w:p>
                    <w:p w:rsidR="008908BE" w:rsidRPr="00F5025F" w:rsidRDefault="008908BE">
                      <w:pPr>
                        <w:rPr>
                          <w:rFonts w:cstheme="minorHAns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025F" w:rsidRPr="00F5025F" w:rsidRDefault="00F5025F" w:rsidP="00F5025F"/>
    <w:p w:rsidR="00F5025F" w:rsidRPr="00F5025F" w:rsidRDefault="008834F6" w:rsidP="00F502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871B6C" wp14:editId="5833CCAF">
                <wp:simplePos x="0" y="0"/>
                <wp:positionH relativeFrom="margin">
                  <wp:posOffset>-226060</wp:posOffset>
                </wp:positionH>
                <wp:positionV relativeFrom="paragraph">
                  <wp:posOffset>345440</wp:posOffset>
                </wp:positionV>
                <wp:extent cx="6905625" cy="857250"/>
                <wp:effectExtent l="19050" t="19050" r="47625" b="3810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85725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A2A4"/>
                          </a:solidFill>
                        </a:ln>
                        <a:effectLst>
                          <a:glow rad="12700">
                            <a:srgbClr val="00A2A4"/>
                          </a:glow>
                        </a:effectLst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EB1" w:rsidRPr="00086C9D" w:rsidRDefault="008908BE" w:rsidP="00B97EB1">
                            <w:pPr>
                              <w:jc w:val="both"/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Hôpital de référence du territoire de </w:t>
                            </w:r>
                            <w:r w:rsidR="000D6991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santé N°3 et </w:t>
                            </w:r>
                            <w:r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établissement support du GHT Sud Bretagne. Issu de la fusion des centres hospitaliers de </w:t>
                            </w:r>
                            <w:r w:rsidR="000D6991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Lorient</w:t>
                            </w:r>
                            <w:r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, Quimperlé, Le Faouët et Port Louis/Ri</w:t>
                            </w:r>
                            <w:r w:rsidR="00CB51B5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antec, il emploie aujourd’hui </w:t>
                            </w:r>
                            <w:r w:rsidR="0005492E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plus de </w:t>
                            </w:r>
                            <w:r w:rsidR="00CB51B5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5000 </w:t>
                            </w:r>
                            <w:r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agents</w:t>
                            </w:r>
                            <w:r w:rsidR="004A52A9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dont </w:t>
                            </w:r>
                            <w:r w:rsidR="0005492E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500</w:t>
                            </w:r>
                            <w:r w:rsidR="00CB51B5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médecins</w:t>
                            </w:r>
                            <w:r w:rsidR="0005492E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et internes</w:t>
                            </w:r>
                            <w:r w:rsidR="00CB51B5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, </w:t>
                            </w:r>
                            <w:r w:rsidR="000C2615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sur 16 sites répartis sur </w:t>
                            </w:r>
                            <w:r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 communes</w:t>
                            </w:r>
                            <w:r w:rsidR="000D6991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(300 000 habitants)</w:t>
                            </w:r>
                            <w:r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  <w:r w:rsidR="008834F6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Le GHBS est composé de 9 pôles. La PUI et l’UTDMR sont membres du pôle E, </w:t>
                            </w:r>
                            <w:r w:rsidR="00D02B29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médicotechnique</w:t>
                            </w:r>
                            <w:r w:rsidR="008834F6" w:rsidRPr="00086C9D">
                              <w:rPr>
                                <w:rFonts w:eastAsia="PMingLiU" w:cstheme="minorHAnsi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.</w:t>
                            </w:r>
                          </w:p>
                          <w:p w:rsidR="008834F6" w:rsidRPr="004E6A23" w:rsidRDefault="008834F6" w:rsidP="00B97EB1">
                            <w:pPr>
                              <w:jc w:val="both"/>
                              <w:rPr>
                                <w:rFonts w:eastAsia="PMingLiU" w:cstheme="minorHAnsi"/>
                                <w:sz w:val="20"/>
                                <w:szCs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:rsidR="00B97EB1" w:rsidRPr="004E6A23" w:rsidRDefault="00B97EB1" w:rsidP="006847A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71B6C" id="Zone de texte 17" o:spid="_x0000_s1029" type="#_x0000_t202" style="position:absolute;margin-left:-17.8pt;margin-top:27.2pt;width:543.75pt;height:6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" fillcolor="white [3201]" strokecolor="#00a2a4" strokeweight="1pt">
                <v:textbox>
                  <w:txbxContent>
                    <w:p w:rsidR="00B97EB1" w:rsidRPr="00086C9D" w:rsidRDefault="008908BE" w:rsidP="00B97EB1">
                      <w:pPr>
                        <w:jc w:val="both"/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Hôpital de référence du territoire de </w:t>
                      </w:r>
                      <w:r w:rsidR="000D6991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santé N°3 et </w:t>
                      </w:r>
                      <w:r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établissement support du GHT Sud Bretagne. Issu de la fusion des centres hospitaliers de </w:t>
                      </w:r>
                      <w:r w:rsidR="000D6991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Lorient</w:t>
                      </w:r>
                      <w:r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, Quimperlé, Le Faouët et Port Louis/Ri</w:t>
                      </w:r>
                      <w:r w:rsidR="00CB51B5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antec, il emploie aujourd’hui </w:t>
                      </w:r>
                      <w:r w:rsidR="0005492E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plus de </w:t>
                      </w:r>
                      <w:r w:rsidR="00CB51B5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5000 </w:t>
                      </w:r>
                      <w:r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agents</w:t>
                      </w:r>
                      <w:r w:rsidR="004A52A9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dont </w:t>
                      </w:r>
                      <w:r w:rsidR="0005492E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500</w:t>
                      </w:r>
                      <w:r w:rsidR="00CB51B5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médecins</w:t>
                      </w:r>
                      <w:r w:rsidR="0005492E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et internes</w:t>
                      </w:r>
                      <w:r w:rsidR="00CB51B5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, </w:t>
                      </w:r>
                      <w:r w:rsidR="000C2615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sur 16 sites répartis sur </w:t>
                      </w:r>
                      <w:r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9 communes</w:t>
                      </w:r>
                      <w:r w:rsidR="000D6991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(300 000 habitants)</w:t>
                      </w:r>
                      <w:r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  <w:r w:rsidR="008834F6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Le GHBS est composé de 9 pôles. La PUI et l’UTDMR sont membres du pôle E, </w:t>
                      </w:r>
                      <w:r w:rsidR="00D02B29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médicotechnique</w:t>
                      </w:r>
                      <w:r w:rsidR="008834F6" w:rsidRPr="00086C9D">
                        <w:rPr>
                          <w:rFonts w:eastAsia="PMingLiU" w:cstheme="minorHAnsi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.</w:t>
                      </w:r>
                    </w:p>
                    <w:p w:rsidR="008834F6" w:rsidRPr="004E6A23" w:rsidRDefault="008834F6" w:rsidP="00B97EB1">
                      <w:pPr>
                        <w:jc w:val="both"/>
                        <w:rPr>
                          <w:rFonts w:eastAsia="PMingLiU" w:cstheme="minorHAnsi"/>
                          <w:sz w:val="20"/>
                          <w:szCs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B97EB1" w:rsidRPr="004E6A23" w:rsidRDefault="00B97EB1" w:rsidP="006847A9">
                      <w:pPr>
                        <w:jc w:val="both"/>
                        <w:rPr>
                          <w:rFonts w:ascii="Arial" w:hAnsi="Arial" w:cs="Arial"/>
                          <w:sz w:val="1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086C9D" w:rsidP="00F502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54CE299" wp14:editId="719DB43D">
                <wp:simplePos x="0" y="0"/>
                <wp:positionH relativeFrom="column">
                  <wp:posOffset>-276860</wp:posOffset>
                </wp:positionH>
                <wp:positionV relativeFrom="paragraph">
                  <wp:posOffset>318135</wp:posOffset>
                </wp:positionV>
                <wp:extent cx="1490041" cy="407035"/>
                <wp:effectExtent l="0" t="0" r="15240" b="1206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0041" cy="407035"/>
                        </a:xfrm>
                        <a:prstGeom prst="rect">
                          <a:avLst/>
                        </a:prstGeom>
                        <a:solidFill>
                          <a:srgbClr val="00A2A4"/>
                        </a:solidFill>
                        <a:ln w="6350">
                          <a:solidFill>
                            <a:srgbClr val="00BCB4"/>
                          </a:solidFill>
                        </a:ln>
                      </wps:spPr>
                      <wps:txbx>
                        <w:txbxContent>
                          <w:p w:rsidR="00746BD8" w:rsidRPr="00E5446F" w:rsidRDefault="00746BD8" w:rsidP="00746BD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 w:rsidRPr="00E5446F"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  <w:t>PRESENCE SUR LE TERRITOIRE</w:t>
                            </w:r>
                          </w:p>
                          <w:p w:rsidR="00746BD8" w:rsidRPr="00E5446F" w:rsidRDefault="00746BD8" w:rsidP="00746BD8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E299" id="Zone de texte 2" o:spid="_x0000_s1030" type="#_x0000_t202" style="position:absolute;margin-left:-21.8pt;margin-top:25.05pt;width:117.35pt;height:32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" fillcolor="#00a2a4" strokecolor="#00bcb4" strokeweight=".5pt">
                <v:textbox>
                  <w:txbxContent>
                    <w:p w:rsidR="00746BD8" w:rsidRPr="00E5446F" w:rsidRDefault="00746BD8" w:rsidP="00746BD8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0"/>
                        </w:rPr>
                      </w:pPr>
                      <w:r w:rsidRPr="00E5446F">
                        <w:rPr>
                          <w:rFonts w:cstheme="minorHAnsi"/>
                          <w:b/>
                          <w:color w:val="FFFFFF" w:themeColor="background1"/>
                          <w:sz w:val="20"/>
                        </w:rPr>
                        <w:t>PRESENCE SUR LE TERRITOIRE</w:t>
                      </w:r>
                    </w:p>
                    <w:p w:rsidR="00746BD8" w:rsidRPr="00E5446F" w:rsidRDefault="00746BD8" w:rsidP="00746BD8">
                      <w:pPr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1BED"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8517151" wp14:editId="5774E7A6">
                <wp:simplePos x="0" y="0"/>
                <wp:positionH relativeFrom="page">
                  <wp:align>right</wp:align>
                </wp:positionH>
                <wp:positionV relativeFrom="paragraph">
                  <wp:posOffset>70485</wp:posOffset>
                </wp:positionV>
                <wp:extent cx="5739765" cy="742950"/>
                <wp:effectExtent l="0" t="0" r="1333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725" w:rsidRDefault="00A6748D" w:rsidP="00A6748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trike/>
                                <w:sz w:val="28"/>
                                <w:u w:val="single"/>
                              </w:rPr>
                            </w:pPr>
                            <w:r w:rsidRPr="008837B7">
                              <w:rPr>
                                <w:b/>
                                <w:sz w:val="28"/>
                                <w:u w:val="single"/>
                              </w:rPr>
                              <w:t>LE GHBS RECRUTE</w:t>
                            </w:r>
                            <w:r w:rsidR="00746BD8" w:rsidRPr="008837B7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POUR SON </w:t>
                            </w:r>
                            <w:r w:rsidR="00651BA0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SECTEUR </w:t>
                            </w:r>
                            <w:r w:rsidR="00651BA0" w:rsidRPr="008837B7">
                              <w:rPr>
                                <w:b/>
                                <w:sz w:val="28"/>
                                <w:u w:val="single"/>
                              </w:rPr>
                              <w:t>STERILISATION</w:t>
                            </w:r>
                            <w:r w:rsidR="00651BA0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 </w:t>
                            </w:r>
                          </w:p>
                          <w:p w:rsidR="00A6748D" w:rsidRPr="008837B7" w:rsidRDefault="000C28C4" w:rsidP="00A6748D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8"/>
                                <w:u w:val="single"/>
                              </w:rPr>
                            </w:pPr>
                            <w:r w:rsidRPr="008837B7">
                              <w:rPr>
                                <w:b/>
                                <w:sz w:val="28"/>
                                <w:u w:val="single"/>
                              </w:rPr>
                              <w:t xml:space="preserve">UN PRATICIEN </w:t>
                            </w:r>
                            <w:r w:rsidR="008837B7" w:rsidRPr="008837B7">
                              <w:rPr>
                                <w:b/>
                                <w:sz w:val="28"/>
                                <w:u w:val="single"/>
                              </w:rPr>
                              <w:t>TEMPS PLEIN</w:t>
                            </w:r>
                          </w:p>
                          <w:p w:rsidR="00F5025F" w:rsidRPr="00D97853" w:rsidRDefault="00F5025F" w:rsidP="00F5025F">
                            <w:pPr>
                              <w:spacing w:line="276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17151" id="_x0000_s1031" type="#_x0000_t202" style="position:absolute;margin-left:400.75pt;margin-top:5.55pt;width:451.95pt;height:58.5pt;z-index:25167872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" strokecolor="white [3212]">
                <v:textbox>
                  <w:txbxContent>
                    <w:p w:rsidR="00B04725" w:rsidRDefault="00A6748D" w:rsidP="00A6748D">
                      <w:pPr>
                        <w:spacing w:line="276" w:lineRule="auto"/>
                        <w:jc w:val="center"/>
                        <w:rPr>
                          <w:b/>
                          <w:strike/>
                          <w:sz w:val="28"/>
                          <w:u w:val="single"/>
                        </w:rPr>
                      </w:pPr>
                      <w:r w:rsidRPr="008837B7">
                        <w:rPr>
                          <w:b/>
                          <w:sz w:val="28"/>
                          <w:u w:val="single"/>
                        </w:rPr>
                        <w:t>LE GHBS RECRUTE</w:t>
                      </w:r>
                      <w:r w:rsidR="00746BD8" w:rsidRPr="008837B7">
                        <w:rPr>
                          <w:b/>
                          <w:sz w:val="28"/>
                          <w:u w:val="single"/>
                        </w:rPr>
                        <w:t xml:space="preserve"> POUR SON </w:t>
                      </w:r>
                      <w:r w:rsidR="00651BA0">
                        <w:rPr>
                          <w:b/>
                          <w:sz w:val="28"/>
                          <w:u w:val="single"/>
                        </w:rPr>
                        <w:t xml:space="preserve">SECTEUR </w:t>
                      </w:r>
                      <w:r w:rsidR="00651BA0" w:rsidRPr="008837B7">
                        <w:rPr>
                          <w:b/>
                          <w:sz w:val="28"/>
                          <w:u w:val="single"/>
                        </w:rPr>
                        <w:t>STERILISATION</w:t>
                      </w:r>
                      <w:r w:rsidR="00651BA0">
                        <w:rPr>
                          <w:b/>
                          <w:sz w:val="28"/>
                          <w:u w:val="single"/>
                        </w:rPr>
                        <w:t xml:space="preserve"> </w:t>
                      </w:r>
                    </w:p>
                    <w:p w:rsidR="00A6748D" w:rsidRPr="008837B7" w:rsidRDefault="000C28C4" w:rsidP="00A6748D">
                      <w:pPr>
                        <w:spacing w:line="276" w:lineRule="auto"/>
                        <w:jc w:val="center"/>
                        <w:rPr>
                          <w:b/>
                          <w:sz w:val="28"/>
                          <w:u w:val="single"/>
                        </w:rPr>
                      </w:pPr>
                      <w:r w:rsidRPr="008837B7">
                        <w:rPr>
                          <w:b/>
                          <w:sz w:val="28"/>
                          <w:u w:val="single"/>
                        </w:rPr>
                        <w:t xml:space="preserve">UN PRATICIEN </w:t>
                      </w:r>
                      <w:r w:rsidR="008837B7" w:rsidRPr="008837B7">
                        <w:rPr>
                          <w:b/>
                          <w:sz w:val="28"/>
                          <w:u w:val="single"/>
                        </w:rPr>
                        <w:t>TEMPS PLEIN</w:t>
                      </w:r>
                    </w:p>
                    <w:p w:rsidR="00F5025F" w:rsidRPr="00D97853" w:rsidRDefault="00F5025F" w:rsidP="00F5025F">
                      <w:pPr>
                        <w:spacing w:line="276" w:lineRule="auto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F5025F" w:rsidRPr="00F5025F" w:rsidRDefault="00F5025F" w:rsidP="00F5025F"/>
    <w:p w:rsidR="00F5025F" w:rsidRPr="00F5025F" w:rsidRDefault="00BC48C7" w:rsidP="00F502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AD1A7A" wp14:editId="36DD7B22">
                <wp:simplePos x="0" y="0"/>
                <wp:positionH relativeFrom="column">
                  <wp:posOffset>1212215</wp:posOffset>
                </wp:positionH>
                <wp:positionV relativeFrom="paragraph">
                  <wp:posOffset>155574</wp:posOffset>
                </wp:positionV>
                <wp:extent cx="5593715" cy="6962775"/>
                <wp:effectExtent l="0" t="0" r="6985" b="952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3715" cy="6962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C1BED" w:rsidRPr="00BC48C7" w:rsidRDefault="00086C9D" w:rsidP="00086C9D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cstheme="minorHAnsi"/>
                                <w:szCs w:val="24"/>
                              </w:rPr>
                            </w:pPr>
                            <w:r w:rsidRPr="00BC48C7">
                              <w:rPr>
                                <w:rFonts w:eastAsia="Times New Roman"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>P</w:t>
                            </w:r>
                            <w:r w:rsidR="008B1B29" w:rsidRPr="00BC48C7">
                              <w:rPr>
                                <w:rFonts w:eastAsia="Times New Roman"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>rofil</w:t>
                            </w:r>
                            <w:r w:rsidR="005012F2" w:rsidRPr="00BC48C7">
                              <w:rPr>
                                <w:rFonts w:eastAsia="Times New Roman" w:cstheme="minorHAnsi"/>
                                <w:bCs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 xml:space="preserve"> recherché</w:t>
                            </w:r>
                            <w:r w:rsidR="008B1B29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 :</w:t>
                            </w:r>
                            <w:r w:rsidR="00CB51B5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="00C65EB4" w:rsidRPr="00BC48C7">
                              <w:rPr>
                                <w:rFonts w:cstheme="minorHAnsi"/>
                                <w:szCs w:val="24"/>
                              </w:rPr>
                              <w:t xml:space="preserve">Pharmacien avec </w:t>
                            </w:r>
                            <w:r w:rsidR="006A34DE" w:rsidRPr="00BC48C7">
                              <w:rPr>
                                <w:rFonts w:cstheme="minorHAnsi"/>
                                <w:szCs w:val="24"/>
                              </w:rPr>
                              <w:t>compétence</w:t>
                            </w:r>
                            <w:r w:rsidR="003F0587" w:rsidRPr="00BC48C7">
                              <w:rPr>
                                <w:rFonts w:cstheme="minorHAnsi"/>
                                <w:szCs w:val="24"/>
                              </w:rPr>
                              <w:t>/expérience</w:t>
                            </w:r>
                            <w:r w:rsidR="006A34DE" w:rsidRPr="00BC48C7">
                              <w:rPr>
                                <w:rFonts w:cstheme="minorHAnsi"/>
                                <w:szCs w:val="24"/>
                              </w:rPr>
                              <w:t xml:space="preserve"> en stérilisation</w:t>
                            </w:r>
                            <w:r w:rsidR="00AB6FF2" w:rsidRPr="00BC48C7">
                              <w:rPr>
                                <w:rFonts w:cstheme="minorHAnsi"/>
                                <w:szCs w:val="24"/>
                              </w:rPr>
                              <w:t xml:space="preserve"> et </w:t>
                            </w:r>
                            <w:r w:rsidR="00AB6FF2" w:rsidRPr="00B04725">
                              <w:rPr>
                                <w:rFonts w:cstheme="minorHAnsi"/>
                                <w:szCs w:val="24"/>
                              </w:rPr>
                              <w:t>dispositifs médicaux de chirurgie</w:t>
                            </w:r>
                            <w:r w:rsidR="003F0587" w:rsidRPr="00B04725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r w:rsidR="0046165A" w:rsidRPr="00B04725">
                              <w:rPr>
                                <w:rFonts w:cstheme="minorHAnsi"/>
                                <w:szCs w:val="24"/>
                              </w:rPr>
                              <w:t>(</w:t>
                            </w:r>
                            <w:r w:rsidR="003F0587" w:rsidRPr="00BC48C7">
                              <w:rPr>
                                <w:rFonts w:cstheme="minorHAnsi"/>
                                <w:szCs w:val="24"/>
                              </w:rPr>
                              <w:t>Possibilité de passer le DIU Stérilisation à court terme</w:t>
                            </w:r>
                            <w:r w:rsidR="0046165A" w:rsidRPr="00BC48C7">
                              <w:rPr>
                                <w:rFonts w:cstheme="minorHAnsi"/>
                                <w:szCs w:val="24"/>
                              </w:rPr>
                              <w:t>)</w:t>
                            </w:r>
                            <w:r w:rsidR="003F0587" w:rsidRPr="00BC48C7">
                              <w:rPr>
                                <w:rFonts w:cstheme="minorHAnsi"/>
                                <w:szCs w:val="24"/>
                              </w:rPr>
                              <w:t>.</w:t>
                            </w:r>
                          </w:p>
                          <w:p w:rsidR="00C76BE2" w:rsidRPr="00BC48C7" w:rsidRDefault="008837B7" w:rsidP="00086C9D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>Présentation du service</w:t>
                            </w:r>
                            <w:r w:rsidR="00C76BE2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> 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 xml:space="preserve">et </w:t>
                            </w:r>
                            <w:r w:rsidR="007C1BED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>activités :</w:t>
                            </w:r>
                            <w:r w:rsidR="00C76BE2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 xml:space="preserve"> </w:t>
                            </w:r>
                          </w:p>
                          <w:p w:rsidR="00BC48C7" w:rsidRDefault="006A34DE" w:rsidP="00086C9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BC48C7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La PUI est multi-site (Scorf</w:t>
                            </w:r>
                            <w:r w:rsidR="0046165A" w:rsidRPr="00BC48C7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f, Quimperlé, Caudan). Le poste</w:t>
                            </w:r>
                            <w:r w:rsidR="002F1645" w:rsidRPr="00BC48C7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Pr="00BC48C7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est </w:t>
                            </w:r>
                            <w:r w:rsidRPr="00B04725">
                              <w:rPr>
                                <w:rFonts w:cstheme="minorHAnsi"/>
                                <w:szCs w:val="24"/>
                              </w:rPr>
                              <w:t>affecté</w:t>
                            </w:r>
                            <w:r w:rsidR="0046165A" w:rsidRPr="00B04725">
                              <w:rPr>
                                <w:rFonts w:cstheme="minorHAnsi"/>
                                <w:szCs w:val="24"/>
                              </w:rPr>
                              <w:t xml:space="preserve"> à l’unité de traitement des dispositifs médicaux re-stérilisables</w:t>
                            </w:r>
                            <w:r w:rsidRPr="00B04725">
                              <w:rPr>
                                <w:rFonts w:cstheme="minorHAnsi"/>
                                <w:szCs w:val="24"/>
                              </w:rPr>
                              <w:t xml:space="preserve"> </w:t>
                            </w:r>
                            <w:r w:rsidR="0046165A" w:rsidRPr="00B04725">
                              <w:rPr>
                                <w:rFonts w:cstheme="minorHAnsi"/>
                                <w:szCs w:val="24"/>
                              </w:rPr>
                              <w:t>(UTDMR)</w:t>
                            </w:r>
                            <w:r w:rsidR="0046165A" w:rsidRPr="00BC48C7">
                              <w:rPr>
                                <w:rFonts w:cstheme="minorHAnsi"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Pr="00BC48C7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sur le site principal</w:t>
                            </w:r>
                            <w:r w:rsidR="002F1645" w:rsidRPr="00BC48C7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de Lorient.</w:t>
                            </w:r>
                            <w:r w:rsidR="003F0587" w:rsidRPr="00BC48C7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</w:p>
                          <w:p w:rsidR="00C65EB4" w:rsidRPr="00BC48C7" w:rsidRDefault="003F0587" w:rsidP="00086C9D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</w:pPr>
                            <w:r w:rsidRPr="00BC48C7">
                              <w:rPr>
                                <w:rFonts w:cstheme="minorHAnsi"/>
                                <w:color w:val="000000" w:themeColor="text1"/>
                                <w:szCs w:val="24"/>
                              </w:rPr>
                              <w:t>L’UTDMR est certifiée ISO 9001.</w:t>
                            </w:r>
                          </w:p>
                          <w:p w:rsidR="002F1645" w:rsidRPr="00BC48C7" w:rsidRDefault="002F1645" w:rsidP="00086C9D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>Missions qui vous seront confiées :</w:t>
                            </w:r>
                          </w:p>
                          <w:p w:rsidR="00D368EC" w:rsidRPr="00BC48C7" w:rsidRDefault="00D368EC" w:rsidP="00086C9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before="100" w:beforeAutospacing="1"/>
                              <w:jc w:val="both"/>
                              <w:rPr>
                                <w:rFonts w:cstheme="minorHAnsi"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B04725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>Assurer la responsabilité pharmaceutique du secteur UTDMR de la PUI</w:t>
                            </w:r>
                          </w:p>
                          <w:p w:rsidR="003F0587" w:rsidRPr="00B04725" w:rsidRDefault="003F0587" w:rsidP="00086C9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before="100" w:beforeAutospacing="1"/>
                              <w:jc w:val="both"/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 w:rsidRPr="00BC48C7">
                              <w:rPr>
                                <w:sz w:val="22"/>
                                <w:szCs w:val="24"/>
                              </w:rPr>
                              <w:t>Coordonner l’activité avec les services clients</w:t>
                            </w:r>
                            <w:r w:rsidR="00086C9D" w:rsidRPr="00BC48C7">
                              <w:rPr>
                                <w:sz w:val="22"/>
                                <w:szCs w:val="24"/>
                              </w:rPr>
                              <w:t xml:space="preserve"> dont le bloc opératoire</w:t>
                            </w:r>
                            <w:r w:rsidR="00D368EC" w:rsidRPr="00BC48C7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D368EC" w:rsidRPr="00B04725">
                              <w:rPr>
                                <w:sz w:val="22"/>
                                <w:szCs w:val="24"/>
                              </w:rPr>
                              <w:t>(siège au conseil de bloc opératoire)</w:t>
                            </w:r>
                          </w:p>
                          <w:p w:rsidR="00086C9D" w:rsidRPr="00B04725" w:rsidRDefault="00AB6FF2" w:rsidP="00086C9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before="100" w:beforeAutospacing="1"/>
                              <w:jc w:val="both"/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 w:rsidRPr="00B04725">
                              <w:rPr>
                                <w:sz w:val="22"/>
                                <w:szCs w:val="24"/>
                              </w:rPr>
                              <w:t>Remanier</w:t>
                            </w:r>
                            <w:r w:rsidRPr="00BC48C7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="00086C9D" w:rsidRPr="00BC48C7">
                              <w:rPr>
                                <w:sz w:val="22"/>
                                <w:szCs w:val="24"/>
                              </w:rPr>
                              <w:t>l’organisation actuelle</w:t>
                            </w:r>
                            <w:r w:rsidRPr="00BC48C7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04725">
                              <w:rPr>
                                <w:sz w:val="22"/>
                                <w:szCs w:val="24"/>
                              </w:rPr>
                              <w:t xml:space="preserve">de l’UTDMR (formation </w:t>
                            </w:r>
                            <w:r w:rsidR="00D368EC" w:rsidRPr="00B04725">
                              <w:rPr>
                                <w:sz w:val="22"/>
                                <w:szCs w:val="24"/>
                              </w:rPr>
                              <w:t>et</w:t>
                            </w:r>
                            <w:r w:rsidRPr="00B04725">
                              <w:rPr>
                                <w:sz w:val="22"/>
                                <w:szCs w:val="24"/>
                              </w:rPr>
                              <w:t xml:space="preserve"> habilitation des agents, </w:t>
                            </w:r>
                            <w:r w:rsidR="00D368EC" w:rsidRPr="00B04725">
                              <w:rPr>
                                <w:sz w:val="22"/>
                                <w:szCs w:val="24"/>
                              </w:rPr>
                              <w:t>process d’</w:t>
                            </w:r>
                            <w:r w:rsidRPr="00B04725">
                              <w:rPr>
                                <w:sz w:val="22"/>
                                <w:szCs w:val="24"/>
                              </w:rPr>
                              <w:t xml:space="preserve">achats </w:t>
                            </w:r>
                            <w:r w:rsidR="00B04725" w:rsidRPr="00B04725">
                              <w:rPr>
                                <w:sz w:val="22"/>
                                <w:szCs w:val="24"/>
                              </w:rPr>
                              <w:t>du matériel chirurgical</w:t>
                            </w:r>
                            <w:r w:rsidR="0046165A" w:rsidRPr="00B04725">
                              <w:rPr>
                                <w:sz w:val="22"/>
                                <w:szCs w:val="24"/>
                              </w:rPr>
                              <w:t>)</w:t>
                            </w:r>
                            <w:r w:rsidRPr="00B04725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AB6FF2" w:rsidRPr="00B04725" w:rsidRDefault="0046165A" w:rsidP="00086C9D">
                            <w:pPr>
                              <w:pStyle w:val="Paragraphedeliste"/>
                              <w:numPr>
                                <w:ilvl w:val="0"/>
                                <w:numId w:val="33"/>
                              </w:numPr>
                              <w:spacing w:before="100" w:beforeAutospacing="1"/>
                              <w:jc w:val="both"/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 w:rsidRPr="00B04725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>Participer aux</w:t>
                            </w:r>
                            <w:r w:rsidR="00AB6FF2" w:rsidRPr="00B04725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 xml:space="preserve"> achats et </w:t>
                            </w:r>
                            <w:r w:rsidRPr="00B04725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>aux</w:t>
                            </w:r>
                            <w:r w:rsidR="00AB6FF2" w:rsidRPr="00B04725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 xml:space="preserve"> approvisionnement en dispositifs </w:t>
                            </w:r>
                            <w:r w:rsidR="00B04725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>médicaux stériles de chirurgie.</w:t>
                            </w:r>
                          </w:p>
                          <w:p w:rsidR="002F1645" w:rsidRPr="00BC48C7" w:rsidRDefault="002F1645" w:rsidP="00086C9D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</w:pP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>Projets </w:t>
                            </w:r>
                            <w:r w:rsidR="002223AE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 xml:space="preserve">de la PUI en lien avec le poste 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u w:val="single"/>
                                <w:lang w:eastAsia="fr-FR"/>
                              </w:rPr>
                              <w:t>:</w:t>
                            </w:r>
                          </w:p>
                          <w:p w:rsidR="002223AE" w:rsidRDefault="0046165A" w:rsidP="002223AE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before="100" w:beforeAutospacing="1"/>
                              <w:jc w:val="both"/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 w:rsidRPr="002223AE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>Partenariat/Rapprochement avec l’unité de stérilisation de la Clinique du Ter dont le GHBS est actionnaire majoritaire. Audit externe en cours</w:t>
                            </w:r>
                            <w:r w:rsidR="002223AE">
                              <w:rPr>
                                <w:rFonts w:cstheme="minorHAnsi"/>
                                <w:sz w:val="22"/>
                                <w:szCs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  <w:p w:rsidR="002223AE" w:rsidRPr="002223AE" w:rsidRDefault="00D568B6" w:rsidP="002223AE">
                            <w:pPr>
                              <w:pStyle w:val="Paragraphedeliste"/>
                              <w:numPr>
                                <w:ilvl w:val="0"/>
                                <w:numId w:val="32"/>
                              </w:numPr>
                              <w:spacing w:before="100" w:beforeAutospacing="1"/>
                              <w:jc w:val="both"/>
                              <w:rPr>
                                <w:rFonts w:cstheme="minorHAnsi"/>
                                <w:sz w:val="22"/>
                                <w:szCs w:val="24"/>
                              </w:rPr>
                            </w:pPr>
                            <w:r w:rsidRPr="002223A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4"/>
                              </w:rPr>
                              <w:t>Inform</w:t>
                            </w:r>
                            <w:r w:rsidR="00086C9D" w:rsidRPr="002223A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4"/>
                              </w:rPr>
                              <w:t>atisation du</w:t>
                            </w:r>
                            <w:r w:rsidRPr="002223A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circuit des </w:t>
                            </w:r>
                            <w:r w:rsidR="00964180" w:rsidRPr="002223A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4"/>
                              </w:rPr>
                              <w:t>DM/</w:t>
                            </w:r>
                            <w:r w:rsidRPr="002223A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4"/>
                              </w:rPr>
                              <w:t>DMI</w:t>
                            </w:r>
                            <w:r w:rsidR="00D368EC" w:rsidRPr="002223AE">
                              <w:rPr>
                                <w:rFonts w:cstheme="minorHAnsi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8837B7" w:rsidRPr="00BC48C7" w:rsidRDefault="007C1BED" w:rsidP="00086C9D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</w:pP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L’équipe </w:t>
                            </w:r>
                            <w:r w:rsidR="00B04725" w:rsidRPr="00B04725">
                              <w:rPr>
                                <w:rFonts w:eastAsia="Times New Roman" w:cstheme="minorHAnsi"/>
                                <w:szCs w:val="24"/>
                                <w:lang w:eastAsia="fr-FR"/>
                              </w:rPr>
                              <w:t>pharmaceutique</w:t>
                            </w:r>
                            <w:r w:rsidRPr="00BC48C7">
                              <w:rPr>
                                <w:rFonts w:eastAsia="Times New Roman" w:cstheme="minorHAnsi"/>
                                <w:color w:val="FF0000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>est</w:t>
                            </w:r>
                            <w:r w:rsidR="00936632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 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composée </w:t>
                            </w:r>
                            <w:r w:rsidR="00936632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de </w:t>
                            </w:r>
                            <w:r w:rsidR="00C65EB4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>14 PH</w:t>
                            </w:r>
                            <w:r w:rsidR="008837B7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 représenta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nt </w:t>
                            </w:r>
                            <w:r w:rsidR="006A34DE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>11.2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 équivalents temps plein, 2 </w:t>
                            </w:r>
                            <w:r w:rsidR="006A34DE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>assistants, 2 PHC dont 1 poste vacant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2F1645" w:rsidRPr="00BC48C7" w:rsidRDefault="002F1645" w:rsidP="00086C9D">
                            <w:pPr>
                              <w:spacing w:before="100" w:beforeAutospacing="1" w:after="0" w:line="240" w:lineRule="auto"/>
                              <w:jc w:val="both"/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</w:pP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L’équipe de l’UTDMR </w:t>
                            </w:r>
                            <w:r w:rsidR="00B3630D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>sera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 composée de 1.2 PH (Production et RAQ), 1 cadre, 3 Responsables de production et 15 AS-ASH</w:t>
                            </w:r>
                            <w:r w:rsidR="00B606B0"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 xml:space="preserve"> (+1 en remplacement prioritaire)</w:t>
                            </w:r>
                            <w:r w:rsidRPr="00BC48C7">
                              <w:rPr>
                                <w:rFonts w:eastAsia="Times New Roman" w:cstheme="minorHAnsi"/>
                                <w:color w:val="000000" w:themeColor="text1"/>
                                <w:szCs w:val="24"/>
                                <w:lang w:eastAsia="fr-FR"/>
                              </w:rPr>
                              <w:t>.</w:t>
                            </w:r>
                          </w:p>
                          <w:p w:rsidR="002223AE" w:rsidRDefault="002223AE" w:rsidP="002223AE">
                            <w:pPr>
                              <w:pStyle w:val="Paragraphedeliste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4"/>
                                <w:szCs w:val="28"/>
                              </w:rPr>
                            </w:pPr>
                          </w:p>
                          <w:p w:rsidR="007C1BED" w:rsidRPr="00BC48C7" w:rsidRDefault="002F1645" w:rsidP="00B97EB1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4"/>
                                <w:szCs w:val="28"/>
                              </w:rPr>
                            </w:pPr>
                            <w:r w:rsidRPr="00BC48C7"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4"/>
                                <w:szCs w:val="28"/>
                              </w:rPr>
                              <w:t>Dr en Pharmacie</w:t>
                            </w:r>
                          </w:p>
                          <w:p w:rsidR="001026C7" w:rsidRPr="00F34EE8" w:rsidRDefault="006C0FF4" w:rsidP="00B97EB1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8"/>
                                <w:szCs w:val="28"/>
                              </w:rPr>
                            </w:pPr>
                            <w:r w:rsidRPr="00F34EE8"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8"/>
                                <w:szCs w:val="28"/>
                              </w:rPr>
                              <w:t xml:space="preserve">Rémunération : </w:t>
                            </w:r>
                            <w:r w:rsidR="00CB51B5" w:rsidRPr="00F34EE8"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8"/>
                                <w:szCs w:val="28"/>
                              </w:rPr>
                              <w:t>selon profil et expérience</w:t>
                            </w:r>
                          </w:p>
                          <w:p w:rsidR="001026C7" w:rsidRPr="00F34EE8" w:rsidRDefault="006C0FF4" w:rsidP="00B97EB1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8"/>
                                <w:szCs w:val="28"/>
                              </w:rPr>
                            </w:pPr>
                            <w:r w:rsidRPr="00F34EE8"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8"/>
                                <w:szCs w:val="28"/>
                              </w:rPr>
                              <w:t xml:space="preserve">Statut : </w:t>
                            </w:r>
                            <w:r w:rsidR="007C1BED" w:rsidRPr="00F34EE8"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8"/>
                                <w:szCs w:val="28"/>
                              </w:rPr>
                              <w:t>P</w:t>
                            </w:r>
                            <w:r w:rsidR="00B8715F" w:rsidRPr="00F34EE8"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8"/>
                                <w:szCs w:val="28"/>
                              </w:rPr>
                              <w:t xml:space="preserve">raticien </w:t>
                            </w:r>
                            <w:r w:rsidR="002F1645">
                              <w:rPr>
                                <w:rFonts w:asciiTheme="minorHAnsi" w:hAnsiTheme="minorHAnsi" w:cstheme="minorHAnsi"/>
                                <w:b/>
                                <w:color w:val="00BCB4"/>
                                <w:sz w:val="28"/>
                                <w:szCs w:val="28"/>
                              </w:rPr>
                              <w:t>contractuel ou titulaire</w:t>
                            </w:r>
                          </w:p>
                          <w:p w:rsidR="008908BE" w:rsidRPr="008B1B29" w:rsidRDefault="008908BE" w:rsidP="006C0FF4">
                            <w:pPr>
                              <w:pStyle w:val="Paragraphedeliste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D1A7A" id="Zone de texte 18" o:spid="_x0000_s1032" type="#_x0000_t202" style="position:absolute;margin-left:95.45pt;margin-top:12.25pt;width:440.45pt;height:54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" fillcolor="white [3201]" stroked="f" strokeweight=".5pt">
                <v:textbox>
                  <w:txbxContent>
                    <w:p w:rsidR="007C1BED" w:rsidRPr="00BC48C7" w:rsidRDefault="00086C9D" w:rsidP="00086C9D">
                      <w:pPr>
                        <w:spacing w:before="100" w:beforeAutospacing="1" w:after="0" w:line="240" w:lineRule="auto"/>
                        <w:jc w:val="both"/>
                        <w:rPr>
                          <w:rFonts w:cstheme="minorHAnsi"/>
                          <w:szCs w:val="24"/>
                        </w:rPr>
                      </w:pPr>
                      <w:r w:rsidRPr="00BC48C7">
                        <w:rPr>
                          <w:rFonts w:eastAsia="Times New Roman" w:cstheme="minorHAnsi"/>
                          <w:bCs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>P</w:t>
                      </w:r>
                      <w:r w:rsidR="008B1B29" w:rsidRPr="00BC48C7">
                        <w:rPr>
                          <w:rFonts w:eastAsia="Times New Roman" w:cstheme="minorHAnsi"/>
                          <w:bCs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>rofil</w:t>
                      </w:r>
                      <w:r w:rsidR="005012F2" w:rsidRPr="00BC48C7">
                        <w:rPr>
                          <w:rFonts w:eastAsia="Times New Roman" w:cstheme="minorHAnsi"/>
                          <w:bCs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 xml:space="preserve"> recherché</w:t>
                      </w:r>
                      <w:r w:rsidR="008B1B29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 :</w:t>
                      </w:r>
                      <w:r w:rsidR="00CB51B5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 </w:t>
                      </w:r>
                      <w:r w:rsidR="00C65EB4" w:rsidRPr="00BC48C7">
                        <w:rPr>
                          <w:rFonts w:cstheme="minorHAnsi"/>
                          <w:szCs w:val="24"/>
                        </w:rPr>
                        <w:t xml:space="preserve">Pharmacien avec </w:t>
                      </w:r>
                      <w:r w:rsidR="006A34DE" w:rsidRPr="00BC48C7">
                        <w:rPr>
                          <w:rFonts w:cstheme="minorHAnsi"/>
                          <w:szCs w:val="24"/>
                        </w:rPr>
                        <w:t>compétence</w:t>
                      </w:r>
                      <w:r w:rsidR="003F0587" w:rsidRPr="00BC48C7">
                        <w:rPr>
                          <w:rFonts w:cstheme="minorHAnsi"/>
                          <w:szCs w:val="24"/>
                        </w:rPr>
                        <w:t>/expérience</w:t>
                      </w:r>
                      <w:r w:rsidR="006A34DE" w:rsidRPr="00BC48C7">
                        <w:rPr>
                          <w:rFonts w:cstheme="minorHAnsi"/>
                          <w:szCs w:val="24"/>
                        </w:rPr>
                        <w:t xml:space="preserve"> en stérilisation</w:t>
                      </w:r>
                      <w:r w:rsidR="00AB6FF2" w:rsidRPr="00BC48C7">
                        <w:rPr>
                          <w:rFonts w:cstheme="minorHAnsi"/>
                          <w:szCs w:val="24"/>
                        </w:rPr>
                        <w:t xml:space="preserve"> et </w:t>
                      </w:r>
                      <w:r w:rsidR="00AB6FF2" w:rsidRPr="00B04725">
                        <w:rPr>
                          <w:rFonts w:cstheme="minorHAnsi"/>
                          <w:szCs w:val="24"/>
                        </w:rPr>
                        <w:t>dispositifs médicaux de chirurgie</w:t>
                      </w:r>
                      <w:r w:rsidR="003F0587" w:rsidRPr="00B04725"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  <w:r w:rsidR="0046165A" w:rsidRPr="00B04725">
                        <w:rPr>
                          <w:rFonts w:cstheme="minorHAnsi"/>
                          <w:szCs w:val="24"/>
                        </w:rPr>
                        <w:t>(</w:t>
                      </w:r>
                      <w:r w:rsidR="003F0587" w:rsidRPr="00BC48C7">
                        <w:rPr>
                          <w:rFonts w:cstheme="minorHAnsi"/>
                          <w:szCs w:val="24"/>
                        </w:rPr>
                        <w:t>Possibilité de passer le DIU Stérilisation à court terme</w:t>
                      </w:r>
                      <w:r w:rsidR="0046165A" w:rsidRPr="00BC48C7">
                        <w:rPr>
                          <w:rFonts w:cstheme="minorHAnsi"/>
                          <w:szCs w:val="24"/>
                        </w:rPr>
                        <w:t>)</w:t>
                      </w:r>
                      <w:r w:rsidR="003F0587" w:rsidRPr="00BC48C7">
                        <w:rPr>
                          <w:rFonts w:cstheme="minorHAnsi"/>
                          <w:szCs w:val="24"/>
                        </w:rPr>
                        <w:t>.</w:t>
                      </w:r>
                    </w:p>
                    <w:p w:rsidR="00C76BE2" w:rsidRPr="00BC48C7" w:rsidRDefault="008837B7" w:rsidP="00086C9D">
                      <w:pPr>
                        <w:spacing w:before="100" w:beforeAutospacing="1" w:after="0" w:line="240" w:lineRule="auto"/>
                        <w:jc w:val="both"/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</w:pP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>Présentation du service</w:t>
                      </w:r>
                      <w:r w:rsidR="00C76BE2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> 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 xml:space="preserve">et </w:t>
                      </w:r>
                      <w:r w:rsidR="007C1BED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>activités :</w:t>
                      </w:r>
                      <w:r w:rsidR="00C76BE2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 xml:space="preserve"> </w:t>
                      </w:r>
                    </w:p>
                    <w:p w:rsidR="00BC48C7" w:rsidRDefault="006A34DE" w:rsidP="00086C9D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BC48C7">
                        <w:rPr>
                          <w:rFonts w:cstheme="minorHAnsi"/>
                          <w:color w:val="000000" w:themeColor="text1"/>
                          <w:szCs w:val="24"/>
                        </w:rPr>
                        <w:t>La PUI est multi-site (Scorf</w:t>
                      </w:r>
                      <w:r w:rsidR="0046165A" w:rsidRPr="00BC48C7">
                        <w:rPr>
                          <w:rFonts w:cstheme="minorHAnsi"/>
                          <w:color w:val="000000" w:themeColor="text1"/>
                          <w:szCs w:val="24"/>
                        </w:rPr>
                        <w:t>f, Quimperlé, Caudan). Le poste</w:t>
                      </w:r>
                      <w:r w:rsidR="002F1645" w:rsidRPr="00BC48C7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</w:t>
                      </w:r>
                      <w:r w:rsidRPr="00BC48C7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est </w:t>
                      </w:r>
                      <w:r w:rsidRPr="00B04725">
                        <w:rPr>
                          <w:rFonts w:cstheme="minorHAnsi"/>
                          <w:szCs w:val="24"/>
                        </w:rPr>
                        <w:t>affecté</w:t>
                      </w:r>
                      <w:r w:rsidR="0046165A" w:rsidRPr="00B04725">
                        <w:rPr>
                          <w:rFonts w:cstheme="minorHAnsi"/>
                          <w:szCs w:val="24"/>
                        </w:rPr>
                        <w:t xml:space="preserve"> à l’unité de traitement des dispositifs médicaux re-stérilisables</w:t>
                      </w:r>
                      <w:r w:rsidRPr="00B04725">
                        <w:rPr>
                          <w:rFonts w:cstheme="minorHAnsi"/>
                          <w:szCs w:val="24"/>
                        </w:rPr>
                        <w:t xml:space="preserve"> </w:t>
                      </w:r>
                      <w:r w:rsidR="0046165A" w:rsidRPr="00B04725">
                        <w:rPr>
                          <w:rFonts w:cstheme="minorHAnsi"/>
                          <w:szCs w:val="24"/>
                        </w:rPr>
                        <w:t>(UTDMR)</w:t>
                      </w:r>
                      <w:r w:rsidR="0046165A" w:rsidRPr="00BC48C7">
                        <w:rPr>
                          <w:rFonts w:cstheme="minorHAnsi"/>
                          <w:color w:val="FF0000"/>
                          <w:szCs w:val="24"/>
                        </w:rPr>
                        <w:t xml:space="preserve"> </w:t>
                      </w:r>
                      <w:r w:rsidRPr="00BC48C7">
                        <w:rPr>
                          <w:rFonts w:cstheme="minorHAnsi"/>
                          <w:color w:val="000000" w:themeColor="text1"/>
                          <w:szCs w:val="24"/>
                        </w:rPr>
                        <w:t>sur le site principal</w:t>
                      </w:r>
                      <w:r w:rsidR="002F1645" w:rsidRPr="00BC48C7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de Lorient.</w:t>
                      </w:r>
                      <w:r w:rsidR="003F0587" w:rsidRPr="00BC48C7">
                        <w:rPr>
                          <w:rFonts w:cstheme="minorHAnsi"/>
                          <w:color w:val="000000" w:themeColor="text1"/>
                          <w:szCs w:val="24"/>
                        </w:rPr>
                        <w:t xml:space="preserve"> </w:t>
                      </w:r>
                    </w:p>
                    <w:p w:rsidR="00C65EB4" w:rsidRPr="00BC48C7" w:rsidRDefault="003F0587" w:rsidP="00086C9D">
                      <w:pPr>
                        <w:spacing w:after="0"/>
                        <w:jc w:val="both"/>
                        <w:rPr>
                          <w:rFonts w:cstheme="minorHAnsi"/>
                          <w:color w:val="000000" w:themeColor="text1"/>
                          <w:szCs w:val="24"/>
                        </w:rPr>
                      </w:pPr>
                      <w:r w:rsidRPr="00BC48C7">
                        <w:rPr>
                          <w:rFonts w:cstheme="minorHAnsi"/>
                          <w:color w:val="000000" w:themeColor="text1"/>
                          <w:szCs w:val="24"/>
                        </w:rPr>
                        <w:t>L’UTDMR est certifiée ISO 9001.</w:t>
                      </w:r>
                    </w:p>
                    <w:p w:rsidR="002F1645" w:rsidRPr="00BC48C7" w:rsidRDefault="002F1645" w:rsidP="00086C9D">
                      <w:pPr>
                        <w:spacing w:before="100" w:beforeAutospacing="1" w:after="0" w:line="240" w:lineRule="auto"/>
                        <w:jc w:val="both"/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</w:pP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>Missions qui vous seront confiées :</w:t>
                      </w:r>
                    </w:p>
                    <w:p w:rsidR="00D368EC" w:rsidRPr="00BC48C7" w:rsidRDefault="00D368EC" w:rsidP="00086C9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before="100" w:beforeAutospacing="1"/>
                        <w:jc w:val="both"/>
                        <w:rPr>
                          <w:rFonts w:cstheme="minorHAnsi"/>
                          <w:color w:val="FF0000"/>
                          <w:sz w:val="22"/>
                          <w:szCs w:val="24"/>
                        </w:rPr>
                      </w:pPr>
                      <w:r w:rsidRPr="00B04725">
                        <w:rPr>
                          <w:rFonts w:cstheme="minorHAnsi"/>
                          <w:sz w:val="22"/>
                          <w:szCs w:val="24"/>
                        </w:rPr>
                        <w:t>Assurer la responsabilité pharmaceutique du secteur UTDMR de la PUI</w:t>
                      </w:r>
                    </w:p>
                    <w:p w:rsidR="003F0587" w:rsidRPr="00B04725" w:rsidRDefault="003F0587" w:rsidP="00086C9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before="100" w:beforeAutospacing="1"/>
                        <w:jc w:val="both"/>
                        <w:rPr>
                          <w:rFonts w:cstheme="minorHAnsi"/>
                          <w:sz w:val="22"/>
                          <w:szCs w:val="24"/>
                        </w:rPr>
                      </w:pPr>
                      <w:r w:rsidRPr="00BC48C7">
                        <w:rPr>
                          <w:sz w:val="22"/>
                          <w:szCs w:val="24"/>
                        </w:rPr>
                        <w:t>Coordonner l’activité avec les services clients</w:t>
                      </w:r>
                      <w:r w:rsidR="00086C9D" w:rsidRPr="00BC48C7">
                        <w:rPr>
                          <w:sz w:val="22"/>
                          <w:szCs w:val="24"/>
                        </w:rPr>
                        <w:t xml:space="preserve"> dont le bloc opératoire</w:t>
                      </w:r>
                      <w:r w:rsidR="00D368EC" w:rsidRPr="00BC48C7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="00D368EC" w:rsidRPr="00B04725">
                        <w:rPr>
                          <w:sz w:val="22"/>
                          <w:szCs w:val="24"/>
                        </w:rPr>
                        <w:t>(siège au conseil de bloc opératoire)</w:t>
                      </w:r>
                    </w:p>
                    <w:p w:rsidR="00086C9D" w:rsidRPr="00B04725" w:rsidRDefault="00AB6FF2" w:rsidP="00086C9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before="100" w:beforeAutospacing="1"/>
                        <w:jc w:val="both"/>
                        <w:rPr>
                          <w:rFonts w:cstheme="minorHAnsi"/>
                          <w:sz w:val="22"/>
                          <w:szCs w:val="24"/>
                        </w:rPr>
                      </w:pPr>
                      <w:r w:rsidRPr="00B04725">
                        <w:rPr>
                          <w:sz w:val="22"/>
                          <w:szCs w:val="24"/>
                        </w:rPr>
                        <w:t>Remanier</w:t>
                      </w:r>
                      <w:r w:rsidRPr="00BC48C7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="00086C9D" w:rsidRPr="00BC48C7">
                        <w:rPr>
                          <w:sz w:val="22"/>
                          <w:szCs w:val="24"/>
                        </w:rPr>
                        <w:t>l’organisation actuelle</w:t>
                      </w:r>
                      <w:r w:rsidRPr="00BC48C7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Pr="00B04725">
                        <w:rPr>
                          <w:sz w:val="22"/>
                          <w:szCs w:val="24"/>
                        </w:rPr>
                        <w:t xml:space="preserve">de l’UTDMR (formation </w:t>
                      </w:r>
                      <w:r w:rsidR="00D368EC" w:rsidRPr="00B04725">
                        <w:rPr>
                          <w:sz w:val="22"/>
                          <w:szCs w:val="24"/>
                        </w:rPr>
                        <w:t>et</w:t>
                      </w:r>
                      <w:r w:rsidRPr="00B04725">
                        <w:rPr>
                          <w:sz w:val="22"/>
                          <w:szCs w:val="24"/>
                        </w:rPr>
                        <w:t xml:space="preserve"> habilitation des agents, </w:t>
                      </w:r>
                      <w:r w:rsidR="00D368EC" w:rsidRPr="00B04725">
                        <w:rPr>
                          <w:sz w:val="22"/>
                          <w:szCs w:val="24"/>
                        </w:rPr>
                        <w:t>process d’</w:t>
                      </w:r>
                      <w:r w:rsidRPr="00B04725">
                        <w:rPr>
                          <w:sz w:val="22"/>
                          <w:szCs w:val="24"/>
                        </w:rPr>
                        <w:t xml:space="preserve">achats </w:t>
                      </w:r>
                      <w:r w:rsidR="00B04725" w:rsidRPr="00B04725">
                        <w:rPr>
                          <w:sz w:val="22"/>
                          <w:szCs w:val="24"/>
                        </w:rPr>
                        <w:t>du matériel chirurgical</w:t>
                      </w:r>
                      <w:r w:rsidR="0046165A" w:rsidRPr="00B04725">
                        <w:rPr>
                          <w:sz w:val="22"/>
                          <w:szCs w:val="24"/>
                        </w:rPr>
                        <w:t>)</w:t>
                      </w:r>
                      <w:r w:rsidRPr="00B04725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AB6FF2" w:rsidRPr="00B04725" w:rsidRDefault="0046165A" w:rsidP="00086C9D">
                      <w:pPr>
                        <w:pStyle w:val="Paragraphedeliste"/>
                        <w:numPr>
                          <w:ilvl w:val="0"/>
                          <w:numId w:val="33"/>
                        </w:numPr>
                        <w:spacing w:before="100" w:beforeAutospacing="1"/>
                        <w:jc w:val="both"/>
                        <w:rPr>
                          <w:rFonts w:cstheme="minorHAnsi"/>
                          <w:sz w:val="22"/>
                          <w:szCs w:val="24"/>
                        </w:rPr>
                      </w:pPr>
                      <w:r w:rsidRPr="00B04725">
                        <w:rPr>
                          <w:rFonts w:cstheme="minorHAnsi"/>
                          <w:sz w:val="22"/>
                          <w:szCs w:val="24"/>
                        </w:rPr>
                        <w:t>Participer aux</w:t>
                      </w:r>
                      <w:r w:rsidR="00AB6FF2" w:rsidRPr="00B04725">
                        <w:rPr>
                          <w:rFonts w:cstheme="minorHAnsi"/>
                          <w:sz w:val="22"/>
                          <w:szCs w:val="24"/>
                        </w:rPr>
                        <w:t xml:space="preserve"> achats et </w:t>
                      </w:r>
                      <w:r w:rsidRPr="00B04725">
                        <w:rPr>
                          <w:rFonts w:cstheme="minorHAnsi"/>
                          <w:sz w:val="22"/>
                          <w:szCs w:val="24"/>
                        </w:rPr>
                        <w:t>aux</w:t>
                      </w:r>
                      <w:r w:rsidR="00AB6FF2" w:rsidRPr="00B04725">
                        <w:rPr>
                          <w:rFonts w:cstheme="minorHAnsi"/>
                          <w:sz w:val="22"/>
                          <w:szCs w:val="24"/>
                        </w:rPr>
                        <w:t xml:space="preserve"> approvisionnement en dispositifs </w:t>
                      </w:r>
                      <w:r w:rsidR="00B04725">
                        <w:rPr>
                          <w:rFonts w:cstheme="minorHAnsi"/>
                          <w:sz w:val="22"/>
                          <w:szCs w:val="24"/>
                        </w:rPr>
                        <w:t>médicaux stériles de chirurgie.</w:t>
                      </w:r>
                    </w:p>
                    <w:p w:rsidR="002F1645" w:rsidRPr="00BC48C7" w:rsidRDefault="002F1645" w:rsidP="00086C9D">
                      <w:pPr>
                        <w:spacing w:before="100" w:beforeAutospacing="1" w:after="0" w:line="240" w:lineRule="auto"/>
                        <w:jc w:val="both"/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</w:pP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>Projets </w:t>
                      </w:r>
                      <w:r w:rsidR="002223AE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 xml:space="preserve">de la PUI en lien avec le poste 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u w:val="single"/>
                          <w:lang w:eastAsia="fr-FR"/>
                        </w:rPr>
                        <w:t>:</w:t>
                      </w:r>
                    </w:p>
                    <w:p w:rsidR="002223AE" w:rsidRDefault="0046165A" w:rsidP="002223AE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before="100" w:beforeAutospacing="1"/>
                        <w:jc w:val="both"/>
                        <w:rPr>
                          <w:rFonts w:cstheme="minorHAnsi"/>
                          <w:sz w:val="22"/>
                          <w:szCs w:val="24"/>
                        </w:rPr>
                      </w:pPr>
                      <w:r w:rsidRPr="002223AE">
                        <w:rPr>
                          <w:rFonts w:cstheme="minorHAnsi"/>
                          <w:sz w:val="22"/>
                          <w:szCs w:val="24"/>
                        </w:rPr>
                        <w:t>Partenariat/Rapprochement avec l’unité de stérilisation de la Clinique du Ter dont le GHBS est actionnaire majoritaire. Audit externe en cours</w:t>
                      </w:r>
                      <w:r w:rsidR="002223AE">
                        <w:rPr>
                          <w:rFonts w:cstheme="minorHAnsi"/>
                          <w:sz w:val="22"/>
                          <w:szCs w:val="24"/>
                        </w:rPr>
                        <w:t>.</w:t>
                      </w:r>
                      <w:bookmarkStart w:id="1" w:name="_GoBack"/>
                      <w:bookmarkEnd w:id="1"/>
                    </w:p>
                    <w:p w:rsidR="002223AE" w:rsidRPr="002223AE" w:rsidRDefault="00D568B6" w:rsidP="002223AE">
                      <w:pPr>
                        <w:pStyle w:val="Paragraphedeliste"/>
                        <w:numPr>
                          <w:ilvl w:val="0"/>
                          <w:numId w:val="32"/>
                        </w:numPr>
                        <w:spacing w:before="100" w:beforeAutospacing="1"/>
                        <w:jc w:val="both"/>
                        <w:rPr>
                          <w:rFonts w:cstheme="minorHAnsi"/>
                          <w:sz w:val="22"/>
                          <w:szCs w:val="24"/>
                        </w:rPr>
                      </w:pPr>
                      <w:r w:rsidRPr="002223AE">
                        <w:rPr>
                          <w:rFonts w:cstheme="minorHAnsi"/>
                          <w:color w:val="000000" w:themeColor="text1"/>
                          <w:sz w:val="22"/>
                          <w:szCs w:val="24"/>
                        </w:rPr>
                        <w:t>Inform</w:t>
                      </w:r>
                      <w:r w:rsidR="00086C9D" w:rsidRPr="002223AE">
                        <w:rPr>
                          <w:rFonts w:cstheme="minorHAnsi"/>
                          <w:color w:val="000000" w:themeColor="text1"/>
                          <w:sz w:val="22"/>
                          <w:szCs w:val="24"/>
                        </w:rPr>
                        <w:t>atisation du</w:t>
                      </w:r>
                      <w:r w:rsidRPr="002223AE">
                        <w:rPr>
                          <w:rFonts w:cstheme="minorHAnsi"/>
                          <w:color w:val="000000" w:themeColor="text1"/>
                          <w:sz w:val="22"/>
                          <w:szCs w:val="24"/>
                        </w:rPr>
                        <w:t xml:space="preserve"> circuit des </w:t>
                      </w:r>
                      <w:r w:rsidR="00964180" w:rsidRPr="002223AE">
                        <w:rPr>
                          <w:rFonts w:cstheme="minorHAnsi"/>
                          <w:color w:val="000000" w:themeColor="text1"/>
                          <w:sz w:val="22"/>
                          <w:szCs w:val="24"/>
                        </w:rPr>
                        <w:t>DM/</w:t>
                      </w:r>
                      <w:r w:rsidRPr="002223AE">
                        <w:rPr>
                          <w:rFonts w:cstheme="minorHAnsi"/>
                          <w:color w:val="000000" w:themeColor="text1"/>
                          <w:sz w:val="22"/>
                          <w:szCs w:val="24"/>
                        </w:rPr>
                        <w:t>DMI</w:t>
                      </w:r>
                      <w:r w:rsidR="00D368EC" w:rsidRPr="002223AE">
                        <w:rPr>
                          <w:rFonts w:cstheme="minorHAnsi"/>
                          <w:color w:val="000000" w:themeColor="text1"/>
                          <w:sz w:val="22"/>
                          <w:szCs w:val="24"/>
                        </w:rPr>
                        <w:t xml:space="preserve"> </w:t>
                      </w:r>
                    </w:p>
                    <w:p w:rsidR="008837B7" w:rsidRPr="00BC48C7" w:rsidRDefault="007C1BED" w:rsidP="00086C9D">
                      <w:pPr>
                        <w:spacing w:before="100" w:beforeAutospacing="1" w:after="0" w:line="240" w:lineRule="auto"/>
                        <w:jc w:val="both"/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</w:pP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L’équipe </w:t>
                      </w:r>
                      <w:r w:rsidR="00B04725" w:rsidRPr="00B04725">
                        <w:rPr>
                          <w:rFonts w:eastAsia="Times New Roman" w:cstheme="minorHAnsi"/>
                          <w:szCs w:val="24"/>
                          <w:lang w:eastAsia="fr-FR"/>
                        </w:rPr>
                        <w:t>pharmaceutique</w:t>
                      </w:r>
                      <w:r w:rsidRPr="00BC48C7">
                        <w:rPr>
                          <w:rFonts w:eastAsia="Times New Roman" w:cstheme="minorHAnsi"/>
                          <w:color w:val="FF0000"/>
                          <w:szCs w:val="24"/>
                          <w:lang w:eastAsia="fr-FR"/>
                        </w:rPr>
                        <w:t xml:space="preserve"> 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>est</w:t>
                      </w:r>
                      <w:r w:rsidR="00936632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 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composée </w:t>
                      </w:r>
                      <w:r w:rsidR="00936632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de </w:t>
                      </w:r>
                      <w:r w:rsidR="00C65EB4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>14 PH</w:t>
                      </w:r>
                      <w:r w:rsidR="008837B7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 représenta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nt </w:t>
                      </w:r>
                      <w:r w:rsidR="006A34DE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>11.2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 équivalents temps plein, 2 </w:t>
                      </w:r>
                      <w:r w:rsidR="006A34DE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>assistants, 2 PHC dont 1 poste vacant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>.</w:t>
                      </w:r>
                    </w:p>
                    <w:p w:rsidR="002F1645" w:rsidRPr="00BC48C7" w:rsidRDefault="002F1645" w:rsidP="00086C9D">
                      <w:pPr>
                        <w:spacing w:before="100" w:beforeAutospacing="1" w:after="0" w:line="240" w:lineRule="auto"/>
                        <w:jc w:val="both"/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</w:pP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L’équipe de l’UTDMR </w:t>
                      </w:r>
                      <w:r w:rsidR="00B3630D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>sera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 composée de 1.2 PH (Production et RAQ), 1 cadre, 3 Responsables de production et 15 AS-ASH</w:t>
                      </w:r>
                      <w:r w:rsidR="00B606B0"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 xml:space="preserve"> (+1 en remplacement prioritaire)</w:t>
                      </w:r>
                      <w:r w:rsidRPr="00BC48C7">
                        <w:rPr>
                          <w:rFonts w:eastAsia="Times New Roman" w:cstheme="minorHAnsi"/>
                          <w:color w:val="000000" w:themeColor="text1"/>
                          <w:szCs w:val="24"/>
                          <w:lang w:eastAsia="fr-FR"/>
                        </w:rPr>
                        <w:t>.</w:t>
                      </w:r>
                    </w:p>
                    <w:p w:rsidR="002223AE" w:rsidRDefault="002223AE" w:rsidP="002223AE">
                      <w:pPr>
                        <w:pStyle w:val="Paragraphedeliste"/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00BCB4"/>
                          <w:sz w:val="24"/>
                          <w:szCs w:val="28"/>
                        </w:rPr>
                      </w:pPr>
                    </w:p>
                    <w:p w:rsidR="007C1BED" w:rsidRPr="00BC48C7" w:rsidRDefault="002F1645" w:rsidP="00B97EB1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BCB4"/>
                          <w:sz w:val="24"/>
                          <w:szCs w:val="28"/>
                        </w:rPr>
                      </w:pPr>
                      <w:r w:rsidRPr="00BC48C7">
                        <w:rPr>
                          <w:rFonts w:asciiTheme="minorHAnsi" w:hAnsiTheme="minorHAnsi" w:cstheme="minorHAnsi"/>
                          <w:b/>
                          <w:color w:val="00BCB4"/>
                          <w:sz w:val="24"/>
                          <w:szCs w:val="28"/>
                        </w:rPr>
                        <w:t>Dr en Pharmacie</w:t>
                      </w:r>
                    </w:p>
                    <w:p w:rsidR="001026C7" w:rsidRPr="00F34EE8" w:rsidRDefault="006C0FF4" w:rsidP="00B97EB1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BCB4"/>
                          <w:sz w:val="28"/>
                          <w:szCs w:val="28"/>
                        </w:rPr>
                      </w:pPr>
                      <w:r w:rsidRPr="00F34EE8">
                        <w:rPr>
                          <w:rFonts w:asciiTheme="minorHAnsi" w:hAnsiTheme="minorHAnsi" w:cstheme="minorHAnsi"/>
                          <w:b/>
                          <w:color w:val="00BCB4"/>
                          <w:sz w:val="28"/>
                          <w:szCs w:val="28"/>
                        </w:rPr>
                        <w:t xml:space="preserve">Rémunération : </w:t>
                      </w:r>
                      <w:r w:rsidR="00CB51B5" w:rsidRPr="00F34EE8">
                        <w:rPr>
                          <w:rFonts w:asciiTheme="minorHAnsi" w:hAnsiTheme="minorHAnsi" w:cstheme="minorHAnsi"/>
                          <w:b/>
                          <w:color w:val="00BCB4"/>
                          <w:sz w:val="28"/>
                          <w:szCs w:val="28"/>
                        </w:rPr>
                        <w:t>selon profil et expérience</w:t>
                      </w:r>
                    </w:p>
                    <w:p w:rsidR="001026C7" w:rsidRPr="00F34EE8" w:rsidRDefault="006C0FF4" w:rsidP="00B97EB1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b/>
                          <w:color w:val="00BCB4"/>
                          <w:sz w:val="28"/>
                          <w:szCs w:val="28"/>
                        </w:rPr>
                      </w:pPr>
                      <w:r w:rsidRPr="00F34EE8">
                        <w:rPr>
                          <w:rFonts w:asciiTheme="minorHAnsi" w:hAnsiTheme="minorHAnsi" w:cstheme="minorHAnsi"/>
                          <w:b/>
                          <w:color w:val="00BCB4"/>
                          <w:sz w:val="28"/>
                          <w:szCs w:val="28"/>
                        </w:rPr>
                        <w:t xml:space="preserve">Statut : </w:t>
                      </w:r>
                      <w:r w:rsidR="007C1BED" w:rsidRPr="00F34EE8">
                        <w:rPr>
                          <w:rFonts w:asciiTheme="minorHAnsi" w:hAnsiTheme="minorHAnsi" w:cstheme="minorHAnsi"/>
                          <w:b/>
                          <w:color w:val="00BCB4"/>
                          <w:sz w:val="28"/>
                          <w:szCs w:val="28"/>
                        </w:rPr>
                        <w:t>P</w:t>
                      </w:r>
                      <w:r w:rsidR="00B8715F" w:rsidRPr="00F34EE8">
                        <w:rPr>
                          <w:rFonts w:asciiTheme="minorHAnsi" w:hAnsiTheme="minorHAnsi" w:cstheme="minorHAnsi"/>
                          <w:b/>
                          <w:color w:val="00BCB4"/>
                          <w:sz w:val="28"/>
                          <w:szCs w:val="28"/>
                        </w:rPr>
                        <w:t xml:space="preserve">raticien </w:t>
                      </w:r>
                      <w:r w:rsidR="002F1645">
                        <w:rPr>
                          <w:rFonts w:asciiTheme="minorHAnsi" w:hAnsiTheme="minorHAnsi" w:cstheme="minorHAnsi"/>
                          <w:b/>
                          <w:color w:val="00BCB4"/>
                          <w:sz w:val="28"/>
                          <w:szCs w:val="28"/>
                        </w:rPr>
                        <w:t>contractuel ou titulaire</w:t>
                      </w:r>
                    </w:p>
                    <w:p w:rsidR="008908BE" w:rsidRPr="008B1B29" w:rsidRDefault="008908BE" w:rsidP="006C0FF4">
                      <w:pPr>
                        <w:pStyle w:val="Paragraphedeliste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46BD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823" behindDoc="0" locked="0" layoutInCell="1" allowOverlap="1" wp14:anchorId="184BF03F" wp14:editId="344C5C3B">
                <wp:simplePos x="0" y="0"/>
                <wp:positionH relativeFrom="column">
                  <wp:posOffset>-292735</wp:posOffset>
                </wp:positionH>
                <wp:positionV relativeFrom="paragraph">
                  <wp:posOffset>153035</wp:posOffset>
                </wp:positionV>
                <wp:extent cx="1482090" cy="2212340"/>
                <wp:effectExtent l="0" t="0" r="22860" b="1651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22123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BCB4"/>
                          </a:solidFill>
                        </a:ln>
                      </wps:spPr>
                      <wps:txbx>
                        <w:txbxContent>
                          <w:p w:rsidR="00EE74B9" w:rsidRPr="0081596D" w:rsidRDefault="00EE74B9" w:rsidP="00AF575F">
                            <w:pPr>
                              <w:jc w:val="both"/>
                              <w:rPr>
                                <w:rFonts w:cstheme="minorHAnsi"/>
                                <w:b/>
                                <w:sz w:val="18"/>
                              </w:rPr>
                            </w:pPr>
                            <w:r w:rsidRPr="0081596D">
                              <w:rPr>
                                <w:rFonts w:cstheme="minorHAnsi"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1473CE5" wp14:editId="74F7DE30">
                                  <wp:extent cx="1400175" cy="818304"/>
                                  <wp:effectExtent l="0" t="0" r="0" b="127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rte-GHBS.png"/>
                                          <pic:cNvPicPr/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25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01445" cy="8190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E0DA2" w:rsidRPr="00F34EE8" w:rsidRDefault="00EE74B9" w:rsidP="00746BD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34EE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Qualité de vie</w:t>
                            </w:r>
                            <w:r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et envir</w:t>
                            </w:r>
                            <w:r w:rsidR="008B1B29"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onnement maritime exceptionnels en   Bretagne</w:t>
                            </w:r>
                            <w:r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Sud</w:t>
                            </w:r>
                            <w:r w:rsidR="001E0DA2"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                     </w:t>
                            </w:r>
                          </w:p>
                          <w:p w:rsidR="00EE74B9" w:rsidRPr="00F34EE8" w:rsidRDefault="00EE74B9" w:rsidP="00746BD8">
                            <w:pPr>
                              <w:pStyle w:val="Paragraphedeliste"/>
                              <w:numPr>
                                <w:ilvl w:val="0"/>
                                <w:numId w:val="26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34EE8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</w:rPr>
                              <w:t>À 1H30</w:t>
                            </w:r>
                            <w:r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de Rennes, Brest et Nantes</w:t>
                            </w:r>
                          </w:p>
                          <w:p w:rsidR="00EE74B9" w:rsidRPr="0081596D" w:rsidRDefault="00EE74B9" w:rsidP="00AF575F">
                            <w:pPr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BF03F" id="Zone de texte 7" o:spid="_x0000_s1033" type="#_x0000_t202" style="position:absolute;margin-left:-23.05pt;margin-top:12.05pt;width:116.7pt;height:174.2pt;z-index:2516618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" fillcolor="white [3201]" strokecolor="#00bcb4" strokeweight=".5pt">
                <v:textbox>
                  <w:txbxContent>
                    <w:p w:rsidR="00EE74B9" w:rsidRPr="0081596D" w:rsidRDefault="00EE74B9" w:rsidP="00AF575F">
                      <w:pPr>
                        <w:jc w:val="both"/>
                        <w:rPr>
                          <w:rFonts w:cstheme="minorHAnsi"/>
                          <w:b/>
                          <w:sz w:val="18"/>
                        </w:rPr>
                      </w:pPr>
                      <w:r w:rsidRPr="0081596D">
                        <w:rPr>
                          <w:rFonts w:cstheme="minorHAnsi"/>
                          <w:noProof/>
                          <w:lang w:eastAsia="fr-FR"/>
                        </w:rPr>
                        <w:drawing>
                          <wp:inline distT="0" distB="0" distL="0" distR="0" wp14:anchorId="11473CE5" wp14:editId="74F7DE30">
                            <wp:extent cx="1400175" cy="818304"/>
                            <wp:effectExtent l="0" t="0" r="0" b="127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rte-GHBS.png"/>
                                    <pic:cNvPicPr/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25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01445" cy="819046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E0DA2" w:rsidRPr="00F34EE8" w:rsidRDefault="00EE74B9" w:rsidP="00746BD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F34EE8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Qualité de vie</w:t>
                      </w:r>
                      <w:r w:rsidRPr="00F34EE8">
                        <w:rPr>
                          <w:rFonts w:asciiTheme="minorHAnsi" w:hAnsiTheme="minorHAnsi" w:cstheme="minorHAnsi"/>
                          <w:sz w:val="18"/>
                        </w:rPr>
                        <w:t xml:space="preserve"> et envir</w:t>
                      </w:r>
                      <w:r w:rsidR="008B1B29" w:rsidRPr="00F34EE8">
                        <w:rPr>
                          <w:rFonts w:asciiTheme="minorHAnsi" w:hAnsiTheme="minorHAnsi" w:cstheme="minorHAnsi"/>
                          <w:sz w:val="18"/>
                        </w:rPr>
                        <w:t>onnement maritime exceptionnels en   Bretagne</w:t>
                      </w:r>
                      <w:r w:rsidRPr="00F34EE8">
                        <w:rPr>
                          <w:rFonts w:asciiTheme="minorHAnsi" w:hAnsiTheme="minorHAnsi" w:cstheme="minorHAnsi"/>
                          <w:sz w:val="18"/>
                        </w:rPr>
                        <w:t xml:space="preserve"> Sud</w:t>
                      </w:r>
                      <w:r w:rsidR="001E0DA2" w:rsidRPr="00F34EE8">
                        <w:rPr>
                          <w:rFonts w:asciiTheme="minorHAnsi" w:hAnsiTheme="minorHAnsi" w:cstheme="minorHAnsi"/>
                          <w:sz w:val="18"/>
                        </w:rPr>
                        <w:t xml:space="preserve">                      </w:t>
                      </w:r>
                    </w:p>
                    <w:p w:rsidR="00EE74B9" w:rsidRPr="00F34EE8" w:rsidRDefault="00EE74B9" w:rsidP="00746BD8">
                      <w:pPr>
                        <w:pStyle w:val="Paragraphedeliste"/>
                        <w:numPr>
                          <w:ilvl w:val="0"/>
                          <w:numId w:val="26"/>
                        </w:num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F34EE8">
                        <w:rPr>
                          <w:rFonts w:asciiTheme="minorHAnsi" w:hAnsiTheme="minorHAnsi" w:cstheme="minorHAnsi"/>
                          <w:b/>
                          <w:sz w:val="18"/>
                        </w:rPr>
                        <w:t>À 1H30</w:t>
                      </w:r>
                      <w:r w:rsidRPr="00F34EE8">
                        <w:rPr>
                          <w:rFonts w:asciiTheme="minorHAnsi" w:hAnsiTheme="minorHAnsi" w:cstheme="minorHAnsi"/>
                          <w:sz w:val="18"/>
                        </w:rPr>
                        <w:t xml:space="preserve"> de Rennes, Brest et Nantes</w:t>
                      </w:r>
                    </w:p>
                    <w:p w:rsidR="00EE74B9" w:rsidRPr="0081596D" w:rsidRDefault="00EE74B9" w:rsidP="00AF575F">
                      <w:pPr>
                        <w:jc w:val="both"/>
                        <w:rPr>
                          <w:rFonts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086C9D" w:rsidP="00F502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69CF4CB" wp14:editId="6E67DE0B">
                <wp:simplePos x="0" y="0"/>
                <wp:positionH relativeFrom="column">
                  <wp:posOffset>-291465</wp:posOffset>
                </wp:positionH>
                <wp:positionV relativeFrom="paragraph">
                  <wp:posOffset>130810</wp:posOffset>
                </wp:positionV>
                <wp:extent cx="1482090" cy="415721"/>
                <wp:effectExtent l="0" t="0" r="22860" b="2286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090" cy="415721"/>
                        </a:xfrm>
                        <a:prstGeom prst="rect">
                          <a:avLst/>
                        </a:prstGeom>
                        <a:solidFill>
                          <a:srgbClr val="00A2A4"/>
                        </a:solidFill>
                        <a:ln w="6350">
                          <a:solidFill>
                            <a:srgbClr val="00BCB4"/>
                          </a:solidFill>
                        </a:ln>
                      </wps:spPr>
                      <wps:txbx>
                        <w:txbxContent>
                          <w:p w:rsidR="00746BD8" w:rsidRPr="00E5446F" w:rsidRDefault="00746BD8" w:rsidP="00746BD8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color w:val="FFFFFF" w:themeColor="background1"/>
                                <w:sz w:val="20"/>
                              </w:rPr>
                              <w:t>LES + DU GHBS</w:t>
                            </w:r>
                          </w:p>
                          <w:p w:rsidR="00746BD8" w:rsidRPr="00E5446F" w:rsidRDefault="00746BD8" w:rsidP="00746BD8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CF4CB" id="Zone de texte 5" o:spid="_x0000_s1034" type="#_x0000_t202" style="position:absolute;margin-left:-22.95pt;margin-top:10.3pt;width:116.7pt;height:3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" fillcolor="#00a2a4" strokecolor="#00bcb4" strokeweight=".5pt">
                <v:textbox>
                  <w:txbxContent>
                    <w:p w:rsidR="00746BD8" w:rsidRPr="00E5446F" w:rsidRDefault="00746BD8" w:rsidP="00746BD8">
                      <w:pPr>
                        <w:jc w:val="center"/>
                        <w:rPr>
                          <w:rFonts w:cstheme="minorHAnsi"/>
                          <w:b/>
                          <w:color w:val="FFFFFF" w:themeColor="background1"/>
                          <w:sz w:val="20"/>
                        </w:rPr>
                      </w:pPr>
                      <w:r>
                        <w:rPr>
                          <w:rFonts w:cstheme="minorHAnsi"/>
                          <w:b/>
                          <w:color w:val="FFFFFF" w:themeColor="background1"/>
                          <w:sz w:val="20"/>
                        </w:rPr>
                        <w:t>LES + DU GHBS</w:t>
                      </w:r>
                    </w:p>
                    <w:p w:rsidR="00746BD8" w:rsidRPr="00E5446F" w:rsidRDefault="00746BD8" w:rsidP="00746BD8">
                      <w:pPr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25F" w:rsidRPr="00F5025F" w:rsidRDefault="00F34EE8" w:rsidP="00F502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433C1C1" wp14:editId="109CCF19">
                <wp:simplePos x="0" y="0"/>
                <wp:positionH relativeFrom="column">
                  <wp:posOffset>-300990</wp:posOffset>
                </wp:positionH>
                <wp:positionV relativeFrom="paragraph">
                  <wp:posOffset>272415</wp:posOffset>
                </wp:positionV>
                <wp:extent cx="1482395" cy="2314575"/>
                <wp:effectExtent l="0" t="0" r="22860" b="28575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39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A8A0"/>
                          </a:solidFill>
                        </a:ln>
                      </wps:spPr>
                      <wps:txbx>
                        <w:txbxContent>
                          <w:p w:rsidR="00746BD8" w:rsidRPr="00E5446F" w:rsidRDefault="00746BD8" w:rsidP="00746BD8">
                            <w:pPr>
                              <w:jc w:val="center"/>
                              <w:rPr>
                                <w:rFonts w:cstheme="minorHAnsi"/>
                                <w:sz w:val="18"/>
                              </w:rPr>
                            </w:pPr>
                            <w:r w:rsidRPr="00E5446F">
                              <w:rPr>
                                <w:noProof/>
                                <w:sz w:val="10"/>
                                <w:lang w:eastAsia="fr-FR"/>
                              </w:rPr>
                              <w:drawing>
                                <wp:inline distT="0" distB="0" distL="0" distR="0" wp14:anchorId="4D366522" wp14:editId="3AD2A18B">
                                  <wp:extent cx="1126878" cy="903829"/>
                                  <wp:effectExtent l="0" t="0" r="0" b="0"/>
                                  <wp:docPr id="23" name="Image 23" descr="Agrandir l'image, .JPG 167Ko (fenêtre modale)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Agrandir l'image, .JPG 167Ko (fenêtre modale)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9217" cy="921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46BD8" w:rsidRPr="00F34EE8" w:rsidRDefault="00746BD8" w:rsidP="00746BD8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3e établissement breton après les 2 CHRU</w:t>
                            </w:r>
                          </w:p>
                          <w:p w:rsidR="00746BD8" w:rsidRPr="00F34EE8" w:rsidRDefault="00746BD8" w:rsidP="00746BD8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Site Scorff LORIENT (de 2013)</w:t>
                            </w:r>
                          </w:p>
                          <w:p w:rsidR="00746BD8" w:rsidRPr="00F34EE8" w:rsidRDefault="00746BD8" w:rsidP="00746BD8">
                            <w:pPr>
                              <w:pStyle w:val="Paragraphedeliste"/>
                              <w:numPr>
                                <w:ilvl w:val="0"/>
                                <w:numId w:val="25"/>
                              </w:num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Équipements lourds </w:t>
                            </w:r>
                            <w:r w:rsidRPr="00F34EE8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br/>
                              <w:t>et services spécialisés</w:t>
                            </w:r>
                          </w:p>
                          <w:p w:rsidR="007C1BED" w:rsidRPr="007C1BED" w:rsidRDefault="007C1BED" w:rsidP="007C1BED">
                            <w:pPr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3C1C1" id="Zone de texte 19" o:spid="_x0000_s1035" type="#_x0000_t202" style="position:absolute;margin-left:-23.7pt;margin-top:21.45pt;width:116.7pt;height:182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" fillcolor="white [3201]" strokecolor="#00a8a0" strokeweight=".5pt">
                <v:textbox>
                  <w:txbxContent>
                    <w:p w:rsidR="00746BD8" w:rsidRPr="00E5446F" w:rsidRDefault="00746BD8" w:rsidP="00746BD8">
                      <w:pPr>
                        <w:jc w:val="center"/>
                        <w:rPr>
                          <w:rFonts w:cstheme="minorHAnsi"/>
                          <w:sz w:val="18"/>
                        </w:rPr>
                      </w:pPr>
                      <w:r w:rsidRPr="00E5446F">
                        <w:rPr>
                          <w:noProof/>
                          <w:sz w:val="10"/>
                          <w:lang w:eastAsia="fr-FR"/>
                        </w:rPr>
                        <w:drawing>
                          <wp:inline distT="0" distB="0" distL="0" distR="0" wp14:anchorId="4D366522" wp14:editId="3AD2A18B">
                            <wp:extent cx="1126878" cy="903829"/>
                            <wp:effectExtent l="0" t="0" r="0" b="0"/>
                            <wp:docPr id="23" name="Image 23" descr="Agrandir l'image, .JPG 167Ko (fenêtre modale)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Agrandir l'image, .JPG 167Ko (fenêtre modale)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9217" cy="92174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46BD8" w:rsidRPr="00F34EE8" w:rsidRDefault="00746BD8" w:rsidP="00746BD8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F34EE8">
                        <w:rPr>
                          <w:rFonts w:asciiTheme="minorHAnsi" w:hAnsiTheme="minorHAnsi" w:cstheme="minorHAnsi"/>
                          <w:sz w:val="18"/>
                        </w:rPr>
                        <w:t>3e établissement breton après les 2 CHRU</w:t>
                      </w:r>
                    </w:p>
                    <w:p w:rsidR="00746BD8" w:rsidRPr="00F34EE8" w:rsidRDefault="00746BD8" w:rsidP="00746BD8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F34EE8">
                        <w:rPr>
                          <w:rFonts w:asciiTheme="minorHAnsi" w:hAnsiTheme="minorHAnsi" w:cstheme="minorHAnsi"/>
                          <w:sz w:val="18"/>
                        </w:rPr>
                        <w:t>Site Scorff LORIENT (de 2013)</w:t>
                      </w:r>
                    </w:p>
                    <w:p w:rsidR="00746BD8" w:rsidRPr="00F34EE8" w:rsidRDefault="00746BD8" w:rsidP="00746BD8">
                      <w:pPr>
                        <w:pStyle w:val="Paragraphedeliste"/>
                        <w:numPr>
                          <w:ilvl w:val="0"/>
                          <w:numId w:val="25"/>
                        </w:num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F34EE8">
                        <w:rPr>
                          <w:rFonts w:asciiTheme="minorHAnsi" w:hAnsiTheme="minorHAnsi" w:cstheme="minorHAnsi"/>
                          <w:sz w:val="18"/>
                        </w:rPr>
                        <w:t xml:space="preserve">Équipements lourds </w:t>
                      </w:r>
                      <w:r w:rsidRPr="00F34EE8">
                        <w:rPr>
                          <w:rFonts w:asciiTheme="minorHAnsi" w:hAnsiTheme="minorHAnsi" w:cstheme="minorHAnsi"/>
                          <w:sz w:val="18"/>
                        </w:rPr>
                        <w:br/>
                        <w:t>et services spécialisés</w:t>
                      </w:r>
                    </w:p>
                    <w:p w:rsidR="007C1BED" w:rsidRPr="007C1BED" w:rsidRDefault="007C1BED" w:rsidP="007C1BED">
                      <w:pPr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F5025F" w:rsidRDefault="00F5025F" w:rsidP="00F5025F"/>
    <w:p w:rsidR="00F5025F" w:rsidRPr="00746BD8" w:rsidRDefault="00F5025F" w:rsidP="00F5025F">
      <w:pPr>
        <w:rPr>
          <w:i/>
        </w:rPr>
      </w:pPr>
    </w:p>
    <w:p w:rsidR="00F5025F" w:rsidRPr="00F5025F" w:rsidRDefault="00F5025F" w:rsidP="00F5025F"/>
    <w:p w:rsidR="00F5025F" w:rsidRPr="00F5025F" w:rsidRDefault="00F5025F" w:rsidP="00F5025F"/>
    <w:p w:rsidR="00F5025F" w:rsidRPr="00F5025F" w:rsidRDefault="002223AE" w:rsidP="00F502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9C05DB" wp14:editId="2C9987B7">
                <wp:simplePos x="0" y="0"/>
                <wp:positionH relativeFrom="margin">
                  <wp:posOffset>-502285</wp:posOffset>
                </wp:positionH>
                <wp:positionV relativeFrom="paragraph">
                  <wp:posOffset>187960</wp:posOffset>
                </wp:positionV>
                <wp:extent cx="6772275" cy="1381125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2275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426FD" w:rsidRPr="00F34EE8" w:rsidRDefault="005426FD" w:rsidP="00B97EB1">
                            <w:pPr>
                              <w:spacing w:after="120"/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34EE8">
                              <w:rPr>
                                <w:rFonts w:cs="Arial"/>
                                <w:b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Pour plus d’informations sur : </w:t>
                            </w:r>
                          </w:p>
                          <w:p w:rsidR="00CB51B5" w:rsidRPr="00F34EE8" w:rsidRDefault="00056951" w:rsidP="00CB51B5">
                            <w:pPr>
                              <w:pStyle w:val="NormalWeb"/>
                              <w:numPr>
                                <w:ilvl w:val="0"/>
                                <w:numId w:val="11"/>
                              </w:numPr>
                              <w:spacing w:line="276" w:lineRule="auto"/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34EE8">
                              <w:rPr>
                                <w:rStyle w:val="Accentuation"/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P</w:t>
                            </w:r>
                            <w:r w:rsidR="00CB51B5" w:rsidRPr="00F34EE8">
                              <w:rPr>
                                <w:rStyle w:val="Accentuation"/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our les missions/fiche de poste :</w:t>
                            </w:r>
                            <w:r w:rsidR="00CB51B5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  <w:t>Docteur</w:t>
                            </w:r>
                            <w:r w:rsidR="00B8715F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1645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Gaëlle Ménard</w:t>
                            </w:r>
                            <w:r w:rsidRPr="00F34EE8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6748D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>Praticien Hospitalier</w:t>
                            </w:r>
                            <w:r w:rsidR="00D568B6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563E1B" w:rsidRPr="00D568B6">
                              <w:rPr>
                                <w:rFonts w:asciiTheme="minorHAnsi" w:hAnsiTheme="minorHAnsi" w:cs="Arial"/>
                                <w:b/>
                                <w:color w:val="00B0F0"/>
                              </w:rPr>
                              <w:t>Vous êtes rigoureux et savez travaill</w:t>
                            </w:r>
                            <w:r w:rsidR="0046165A" w:rsidRPr="002223AE">
                              <w:rPr>
                                <w:rFonts w:asciiTheme="minorHAnsi" w:hAnsiTheme="minorHAnsi" w:cs="Arial"/>
                                <w:b/>
                                <w:color w:val="00B0F0"/>
                              </w:rPr>
                              <w:t>er</w:t>
                            </w:r>
                            <w:r w:rsidR="00563E1B" w:rsidRPr="00D568B6">
                              <w:rPr>
                                <w:rFonts w:asciiTheme="minorHAnsi" w:hAnsiTheme="minorHAnsi" w:cs="Arial"/>
                                <w:b/>
                                <w:color w:val="00B0F0"/>
                              </w:rPr>
                              <w:t xml:space="preserve"> en équipe ?</w:t>
                            </w:r>
                            <w:r w:rsidR="007C1BED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hyperlink r:id="rId11" w:history="1">
                              <w:r w:rsidR="00563E1B" w:rsidRPr="00DD3D7E">
                                <w:rPr>
                                  <w:rStyle w:val="Lienhypertexte"/>
                                  <w:rFonts w:asciiTheme="minorHAnsi" w:hAnsiTheme="minorHAnsi" w:cs="Arial"/>
                                  <w:sz w:val="20"/>
                                  <w:szCs w:val="20"/>
                                </w:rPr>
                                <w:t>g.menard@ghbs.bzh</w:t>
                              </w:r>
                            </w:hyperlink>
                            <w:r w:rsidR="00563E1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563E1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563E1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563E1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563E1B">
                              <w:rPr>
                                <w:rFonts w:asciiTheme="minorHAnsi" w:hAnsiTheme="minorHAnsi" w:cs="Arial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</w:r>
                            <w:r w:rsidR="00563E1B" w:rsidRPr="00D568B6">
                              <w:rPr>
                                <w:rFonts w:asciiTheme="minorHAnsi" w:hAnsiTheme="minorHAnsi" w:cs="Arial"/>
                                <w:b/>
                                <w:color w:val="00B0F0"/>
                              </w:rPr>
                              <w:t>N’attendez pas, POSTULEZ</w:t>
                            </w:r>
                          </w:p>
                          <w:p w:rsidR="00CB51B5" w:rsidRPr="00F34EE8" w:rsidRDefault="00CB51B5" w:rsidP="00CB51B5">
                            <w:pPr>
                              <w:pStyle w:val="Paragraphedeliste"/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2490"/>
                                <w:tab w:val="center" w:pos="5174"/>
                                <w:tab w:val="left" w:pos="5745"/>
                                <w:tab w:val="center" w:pos="10490"/>
                              </w:tabs>
                              <w:spacing w:line="276" w:lineRule="auto"/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 w:rsidRPr="00F34EE8">
                              <w:rPr>
                                <w:rFonts w:asciiTheme="minorHAnsi" w:hAnsiTheme="minorHAnsi" w:cs="Arial"/>
                                <w:i/>
                                <w:color w:val="000000" w:themeColor="text1"/>
                                <w:u w:val="single"/>
                              </w:rPr>
                              <w:t>Le statut, la rémunération, les projets</w:t>
                            </w:r>
                            <w:r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 :</w:t>
                            </w:r>
                            <w:r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br/>
                            </w:r>
                            <w:r w:rsidR="002F1645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Dominique Padellec</w:t>
                            </w:r>
                            <w:r w:rsidR="007C1BED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, Gestionnaire </w:t>
                            </w:r>
                            <w:r w:rsid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de carrière </w:t>
                            </w:r>
                            <w:r w:rsidR="007C1BED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aux Affaires Médicales </w:t>
                            </w:r>
                          </w:p>
                          <w:p w:rsidR="00CB51B5" w:rsidRPr="00F34EE8" w:rsidRDefault="00936632" w:rsidP="00CB51B5">
                            <w:pPr>
                              <w:pStyle w:val="Paragraphedeliste"/>
                              <w:tabs>
                                <w:tab w:val="left" w:pos="2490"/>
                                <w:tab w:val="center" w:pos="5174"/>
                                <w:tab w:val="left" w:pos="5745"/>
                                <w:tab w:val="center" w:pos="10490"/>
                              </w:tabs>
                              <w:spacing w:line="276" w:lineRule="auto"/>
                              <w:rPr>
                                <w:rStyle w:val="Lienhypertexte"/>
                                <w:rFonts w:asciiTheme="minorHAnsi" w:hAnsiTheme="minorHAnsi" w:cs="Arial"/>
                                <w:color w:val="000000" w:themeColor="text1"/>
                              </w:rPr>
                            </w:pPr>
                            <w:r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02.97</w:t>
                            </w:r>
                            <w:r w:rsidR="00CB51B5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.06.</w:t>
                            </w:r>
                            <w:r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91.05</w:t>
                            </w:r>
                            <w:r w:rsidR="00CB51B5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 xml:space="preserve">/ </w:t>
                            </w:r>
                            <w:r w:rsidR="005426FD" w:rsidRPr="00F34EE8">
                              <w:rPr>
                                <w:rFonts w:asciiTheme="minorHAnsi" w:hAnsiTheme="minorHAnsi" w:cs="Arial"/>
                                <w:color w:val="000000" w:themeColor="text1"/>
                              </w:rPr>
                              <w:t>sec.dam@ghbs.bzh</w:t>
                            </w:r>
                          </w:p>
                          <w:p w:rsidR="00CB51B5" w:rsidRPr="00746BD8" w:rsidRDefault="00CB51B5" w:rsidP="00CB51B5">
                            <w:pPr>
                              <w:pStyle w:val="Paragraphedeliste"/>
                              <w:tabs>
                                <w:tab w:val="left" w:pos="2490"/>
                                <w:tab w:val="center" w:pos="5174"/>
                                <w:tab w:val="left" w:pos="5745"/>
                                <w:tab w:val="center" w:pos="10490"/>
                              </w:tabs>
                              <w:rPr>
                                <w:rStyle w:val="Lienhypertexte"/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CB51B5" w:rsidRPr="00746BD8" w:rsidRDefault="00CB51B5" w:rsidP="004D5A55">
                            <w:pPr>
                              <w:pStyle w:val="Paragraphedeliste"/>
                              <w:tabs>
                                <w:tab w:val="left" w:pos="2490"/>
                                <w:tab w:val="center" w:pos="5174"/>
                                <w:tab w:val="left" w:pos="5745"/>
                                <w:tab w:val="center" w:pos="10490"/>
                              </w:tabs>
                              <w:rPr>
                                <w:rFonts w:asciiTheme="minorHAnsi" w:hAnsiTheme="minorHAnsi" w:cs="Arial"/>
                                <w:b/>
                                <w:color w:val="000000" w:themeColor="text1"/>
                                <w:sz w:val="16"/>
                              </w:rPr>
                            </w:pPr>
                          </w:p>
                          <w:p w:rsidR="00EE74B9" w:rsidRPr="00746BD8" w:rsidRDefault="00EE74B9" w:rsidP="004D5A55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  <w:p w:rsidR="00EE74B9" w:rsidRPr="00746BD8" w:rsidRDefault="00EE74B9" w:rsidP="004D5A55">
                            <w:pPr>
                              <w:rPr>
                                <w:rFonts w:cs="Arial"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C05DB" id="Zone de texte 12" o:spid="_x0000_s1036" type="#_x0000_t202" style="position:absolute;margin-left:-39.55pt;margin-top:14.8pt;width:533.25pt;height:108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" filled="f" stroked="f" strokeweight=".5pt">
                <v:textbox>
                  <w:txbxContent>
                    <w:p w:rsidR="005426FD" w:rsidRPr="00F34EE8" w:rsidRDefault="005426FD" w:rsidP="00B97EB1">
                      <w:pPr>
                        <w:spacing w:after="120"/>
                        <w:rPr>
                          <w:rFonts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F34EE8">
                        <w:rPr>
                          <w:rFonts w:cs="Arial"/>
                          <w:b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Pour plus d’informations sur : </w:t>
                      </w:r>
                    </w:p>
                    <w:p w:rsidR="00CB51B5" w:rsidRPr="00F34EE8" w:rsidRDefault="00056951" w:rsidP="00CB51B5">
                      <w:pPr>
                        <w:pStyle w:val="NormalWeb"/>
                        <w:numPr>
                          <w:ilvl w:val="0"/>
                          <w:numId w:val="11"/>
                        </w:numPr>
                        <w:spacing w:line="276" w:lineRule="auto"/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F34EE8">
                        <w:rPr>
                          <w:rStyle w:val="Accentuation"/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P</w:t>
                      </w:r>
                      <w:r w:rsidR="00CB51B5" w:rsidRPr="00F34EE8">
                        <w:rPr>
                          <w:rStyle w:val="Accentuation"/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  <w:u w:val="single"/>
                        </w:rPr>
                        <w:t>our les missions/fiche de poste :</w:t>
                      </w:r>
                      <w:r w:rsidR="00CB51B5" w:rsidRPr="00F34EE8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br/>
                        <w:t>Docteur</w:t>
                      </w:r>
                      <w:r w:rsidR="00B8715F" w:rsidRPr="00F34EE8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F1645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>Gaëlle Ménard</w:t>
                      </w:r>
                      <w:r w:rsidRPr="00F34EE8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A6748D" w:rsidRPr="00F34EE8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>Praticien Hospitalier</w:t>
                      </w:r>
                      <w:r w:rsidR="00D568B6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563E1B" w:rsidRPr="00D568B6">
                        <w:rPr>
                          <w:rFonts w:asciiTheme="minorHAnsi" w:hAnsiTheme="minorHAnsi" w:cs="Arial"/>
                          <w:b/>
                          <w:color w:val="00B0F0"/>
                        </w:rPr>
                        <w:t>Vous êtes rigoureux et savez travaill</w:t>
                      </w:r>
                      <w:r w:rsidR="0046165A" w:rsidRPr="002223AE">
                        <w:rPr>
                          <w:rFonts w:asciiTheme="minorHAnsi" w:hAnsiTheme="minorHAnsi" w:cs="Arial"/>
                          <w:b/>
                          <w:color w:val="00B0F0"/>
                        </w:rPr>
                        <w:t>er</w:t>
                      </w:r>
                      <w:r w:rsidR="00563E1B" w:rsidRPr="00D568B6">
                        <w:rPr>
                          <w:rFonts w:asciiTheme="minorHAnsi" w:hAnsiTheme="minorHAnsi" w:cs="Arial"/>
                          <w:b/>
                          <w:color w:val="00B0F0"/>
                        </w:rPr>
                        <w:t xml:space="preserve"> en équipe ?</w:t>
                      </w:r>
                      <w:r w:rsidR="007C1BED" w:rsidRPr="00F34EE8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hyperlink r:id="rId12" w:history="1">
                        <w:r w:rsidR="00563E1B" w:rsidRPr="00DD3D7E">
                          <w:rPr>
                            <w:rStyle w:val="Lienhypertexte"/>
                            <w:rFonts w:asciiTheme="minorHAnsi" w:hAnsiTheme="minorHAnsi" w:cs="Arial"/>
                            <w:sz w:val="20"/>
                            <w:szCs w:val="20"/>
                          </w:rPr>
                          <w:t>g.menard@ghbs.bzh</w:t>
                        </w:r>
                      </w:hyperlink>
                      <w:r w:rsidR="00563E1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563E1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563E1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563E1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563E1B">
                        <w:rPr>
                          <w:rFonts w:asciiTheme="minorHAnsi" w:hAnsiTheme="minorHAnsi" w:cs="Arial"/>
                          <w:color w:val="000000" w:themeColor="text1"/>
                          <w:sz w:val="20"/>
                          <w:szCs w:val="20"/>
                        </w:rPr>
                        <w:tab/>
                      </w:r>
                      <w:r w:rsidR="00563E1B" w:rsidRPr="00D568B6">
                        <w:rPr>
                          <w:rFonts w:asciiTheme="minorHAnsi" w:hAnsiTheme="minorHAnsi" w:cs="Arial"/>
                          <w:b/>
                          <w:color w:val="00B0F0"/>
                        </w:rPr>
                        <w:t>N’attendez pas, POSTULEZ</w:t>
                      </w:r>
                    </w:p>
                    <w:p w:rsidR="00CB51B5" w:rsidRPr="00F34EE8" w:rsidRDefault="00CB51B5" w:rsidP="00CB51B5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tabs>
                          <w:tab w:val="left" w:pos="2490"/>
                          <w:tab w:val="center" w:pos="5174"/>
                          <w:tab w:val="left" w:pos="5745"/>
                          <w:tab w:val="center" w:pos="10490"/>
                        </w:tabs>
                        <w:spacing w:line="276" w:lineRule="auto"/>
                        <w:rPr>
                          <w:rFonts w:asciiTheme="minorHAnsi" w:hAnsiTheme="minorHAnsi" w:cs="Arial"/>
                          <w:color w:val="000000" w:themeColor="text1"/>
                        </w:rPr>
                      </w:pPr>
                      <w:r w:rsidRPr="00F34EE8">
                        <w:rPr>
                          <w:rFonts w:asciiTheme="minorHAnsi" w:hAnsiTheme="minorHAnsi" w:cs="Arial"/>
                          <w:i/>
                          <w:color w:val="000000" w:themeColor="text1"/>
                          <w:u w:val="single"/>
                        </w:rPr>
                        <w:t>Le statut, la rémunération, les projets</w:t>
                      </w:r>
                      <w:r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 :</w:t>
                      </w:r>
                      <w:r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br/>
                      </w:r>
                      <w:r w:rsidR="002F1645">
                        <w:rPr>
                          <w:rFonts w:asciiTheme="minorHAnsi" w:hAnsiTheme="minorHAnsi" w:cs="Arial"/>
                          <w:color w:val="000000" w:themeColor="text1"/>
                        </w:rPr>
                        <w:t>Dominique Padellec</w:t>
                      </w:r>
                      <w:r w:rsidR="007C1BED"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, Gestionnaire </w:t>
                      </w:r>
                      <w:r w:rsid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de carrière </w:t>
                      </w:r>
                      <w:r w:rsidR="007C1BED"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aux Affaires Médicales </w:t>
                      </w:r>
                    </w:p>
                    <w:p w:rsidR="00CB51B5" w:rsidRPr="00F34EE8" w:rsidRDefault="00936632" w:rsidP="00CB51B5">
                      <w:pPr>
                        <w:pStyle w:val="Paragraphedeliste"/>
                        <w:tabs>
                          <w:tab w:val="left" w:pos="2490"/>
                          <w:tab w:val="center" w:pos="5174"/>
                          <w:tab w:val="left" w:pos="5745"/>
                          <w:tab w:val="center" w:pos="10490"/>
                        </w:tabs>
                        <w:spacing w:line="276" w:lineRule="auto"/>
                        <w:rPr>
                          <w:rStyle w:val="Lienhypertexte"/>
                          <w:rFonts w:asciiTheme="minorHAnsi" w:hAnsiTheme="minorHAnsi" w:cs="Arial"/>
                          <w:color w:val="000000" w:themeColor="text1"/>
                        </w:rPr>
                      </w:pPr>
                      <w:r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>02.97</w:t>
                      </w:r>
                      <w:r w:rsidR="00CB51B5"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>.06.</w:t>
                      </w:r>
                      <w:r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>91.05</w:t>
                      </w:r>
                      <w:r w:rsidR="00CB51B5"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 xml:space="preserve">/ </w:t>
                      </w:r>
                      <w:r w:rsidR="005426FD" w:rsidRPr="00F34EE8">
                        <w:rPr>
                          <w:rFonts w:asciiTheme="minorHAnsi" w:hAnsiTheme="minorHAnsi" w:cs="Arial"/>
                          <w:color w:val="000000" w:themeColor="text1"/>
                        </w:rPr>
                        <w:t>sec.dam@ghbs.bzh</w:t>
                      </w:r>
                    </w:p>
                    <w:p w:rsidR="00CB51B5" w:rsidRPr="00746BD8" w:rsidRDefault="00CB51B5" w:rsidP="00CB51B5">
                      <w:pPr>
                        <w:pStyle w:val="Paragraphedeliste"/>
                        <w:tabs>
                          <w:tab w:val="left" w:pos="2490"/>
                          <w:tab w:val="center" w:pos="5174"/>
                          <w:tab w:val="left" w:pos="5745"/>
                          <w:tab w:val="center" w:pos="10490"/>
                        </w:tabs>
                        <w:rPr>
                          <w:rStyle w:val="Lienhypertexte"/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</w:p>
                    <w:p w:rsidR="00CB51B5" w:rsidRPr="00746BD8" w:rsidRDefault="00CB51B5" w:rsidP="004D5A55">
                      <w:pPr>
                        <w:pStyle w:val="Paragraphedeliste"/>
                        <w:tabs>
                          <w:tab w:val="left" w:pos="2490"/>
                          <w:tab w:val="center" w:pos="5174"/>
                          <w:tab w:val="left" w:pos="5745"/>
                          <w:tab w:val="center" w:pos="10490"/>
                        </w:tabs>
                        <w:rPr>
                          <w:rFonts w:asciiTheme="minorHAnsi" w:hAnsiTheme="minorHAnsi" w:cs="Arial"/>
                          <w:b/>
                          <w:color w:val="000000" w:themeColor="text1"/>
                          <w:sz w:val="16"/>
                        </w:rPr>
                      </w:pPr>
                    </w:p>
                    <w:p w:rsidR="00EE74B9" w:rsidRPr="00746BD8" w:rsidRDefault="00EE74B9" w:rsidP="004D5A55">
                      <w:pPr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  <w:p w:rsidR="00EE74B9" w:rsidRPr="00746BD8" w:rsidRDefault="00EE74B9" w:rsidP="004D5A55">
                      <w:pPr>
                        <w:rPr>
                          <w:rFonts w:cs="Arial"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5025F" w:rsidRPr="00F5025F" w:rsidRDefault="00F5025F" w:rsidP="00F5025F"/>
    <w:p w:rsidR="00F5025F" w:rsidRDefault="0094186A" w:rsidP="00CC0948">
      <w:r>
        <w:tab/>
      </w:r>
    </w:p>
    <w:p w:rsidR="007261E9" w:rsidRPr="00F5025F" w:rsidRDefault="007C1BED" w:rsidP="00F5025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C37514" wp14:editId="676F6438">
                <wp:simplePos x="0" y="0"/>
                <wp:positionH relativeFrom="page">
                  <wp:posOffset>-865146</wp:posOffset>
                </wp:positionH>
                <wp:positionV relativeFrom="paragraph">
                  <wp:posOffset>389089</wp:posOffset>
                </wp:positionV>
                <wp:extent cx="8658336" cy="1136374"/>
                <wp:effectExtent l="19050" t="0" r="47625" b="26035"/>
                <wp:wrapNone/>
                <wp:docPr id="21" name="Vagu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58336" cy="1136374"/>
                        </a:xfrm>
                        <a:prstGeom prst="wave">
                          <a:avLst>
                            <a:gd name="adj1" fmla="val 12500"/>
                            <a:gd name="adj2" fmla="val -107"/>
                          </a:avLst>
                        </a:prstGeom>
                        <a:solidFill>
                          <a:srgbClr val="00B599">
                            <a:alpha val="18000"/>
                          </a:srgbClr>
                        </a:solidFill>
                        <a:ln>
                          <a:solidFill>
                            <a:srgbClr val="00B599">
                              <a:alpha val="7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30B5DC25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Vague 21" o:spid="_x0000_s1026" type="#_x0000_t64" style="position:absolute;margin-left:-68.1pt;margin-top:30.65pt;width:681.75pt;height:89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" adj="2700,10777" fillcolor="#00b599" strokecolor="#00b599" strokeweight="1pt">
                <v:fill opacity="11822f"/>
                <v:stroke opacity="4626f" joinstyle="miter"/>
                <w10:wrap anchorx="page"/>
              </v:shape>
            </w:pict>
          </mc:Fallback>
        </mc:AlternateContent>
      </w:r>
    </w:p>
    <w:p w:rsidR="00F5025F" w:rsidRPr="00F5025F" w:rsidRDefault="00F5025F" w:rsidP="00F5025F"/>
    <w:p w:rsidR="004B7B3A" w:rsidRPr="00F5025F" w:rsidRDefault="00746BD8" w:rsidP="00F5025F">
      <w:pPr>
        <w:tabs>
          <w:tab w:val="left" w:pos="6660"/>
        </w:tabs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EEE454" wp14:editId="76BA5715">
                <wp:simplePos x="0" y="0"/>
                <wp:positionH relativeFrom="margin">
                  <wp:align>center</wp:align>
                </wp:positionH>
                <wp:positionV relativeFrom="page">
                  <wp:align>bottom</wp:align>
                </wp:positionV>
                <wp:extent cx="2564130" cy="561975"/>
                <wp:effectExtent l="0" t="0" r="0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13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06AEB" w:rsidRPr="007C1BED" w:rsidRDefault="00006AEB" w:rsidP="00006AEB">
                            <w:pPr>
                              <w:jc w:val="center"/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7C1BED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Vous souhaitez candidater sur ce poste ?</w:t>
                            </w:r>
                            <w:r w:rsidRPr="007C1BED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 xml:space="preserve">Postulez en ligne sur ghbs.bzh </w:t>
                            </w:r>
                            <w:r w:rsidRPr="007C1BED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br/>
                              <w:t xml:space="preserve">ou par mail à </w:t>
                            </w:r>
                            <w:r w:rsidRPr="007C1BED">
                              <w:rPr>
                                <w:rFonts w:cstheme="minorHAnsi"/>
                                <w:b/>
                                <w:color w:val="000000" w:themeColor="text1"/>
                                <w:sz w:val="16"/>
                                <w:szCs w:val="16"/>
                                <w:u w:val="single"/>
                              </w:rPr>
                              <w:t>sec.dam@ghbs.bzh</w:t>
                            </w:r>
                          </w:p>
                          <w:p w:rsidR="00006AEB" w:rsidRPr="007C1BED" w:rsidRDefault="00006AEB" w:rsidP="00006AEB">
                            <w:pPr>
                              <w:rPr>
                                <w:rFonts w:cstheme="minorHAnsi"/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EEE454" id="Zone de texte 15" o:spid="_x0000_s1037" type="#_x0000_t202" style="position:absolute;margin-left:0;margin-top:0;width:201.9pt;height:44.25pt;z-index:2516930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" filled="f" stroked="f" strokeweight=".5pt">
                <v:textbox>
                  <w:txbxContent>
                    <w:p w:rsidR="00006AEB" w:rsidRPr="007C1BED" w:rsidRDefault="00006AEB" w:rsidP="00006AEB">
                      <w:pPr>
                        <w:jc w:val="center"/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7C1BED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  <w:t>Vous souhaitez candidater sur ce poste ?</w:t>
                      </w:r>
                      <w:r w:rsidRPr="007C1BED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  <w:br/>
                        <w:t xml:space="preserve">Postulez en ligne sur ghbs.bzh </w:t>
                      </w:r>
                      <w:r w:rsidRPr="007C1BED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</w:rPr>
                        <w:br/>
                        <w:t xml:space="preserve">ou par mail à </w:t>
                      </w:r>
                      <w:r w:rsidRPr="007C1BED">
                        <w:rPr>
                          <w:rFonts w:cstheme="minorHAnsi"/>
                          <w:b/>
                          <w:color w:val="000000" w:themeColor="text1"/>
                          <w:sz w:val="16"/>
                          <w:szCs w:val="16"/>
                          <w:u w:val="single"/>
                        </w:rPr>
                        <w:t>sec.dam@ghbs.bzh</w:t>
                      </w:r>
                    </w:p>
                    <w:p w:rsidR="00006AEB" w:rsidRPr="007C1BED" w:rsidRDefault="00006AEB" w:rsidP="00006AEB">
                      <w:pPr>
                        <w:rPr>
                          <w:rFonts w:cstheme="minorHAnsi"/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5025F">
        <w:tab/>
      </w:r>
    </w:p>
    <w:sectPr w:rsidR="004B7B3A" w:rsidRPr="00F5025F" w:rsidSect="008908BE">
      <w:pgSz w:w="11906" w:h="16838"/>
      <w:pgMar w:top="567" w:right="851" w:bottom="567" w:left="85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6004" w:rsidRDefault="00BD6004" w:rsidP="008908BE">
      <w:pPr>
        <w:spacing w:after="0" w:line="240" w:lineRule="auto"/>
      </w:pPr>
      <w:r>
        <w:separator/>
      </w:r>
    </w:p>
  </w:endnote>
  <w:endnote w:type="continuationSeparator" w:id="0">
    <w:p w:rsidR="00BD6004" w:rsidRDefault="00BD6004" w:rsidP="00890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6004" w:rsidRDefault="00BD6004" w:rsidP="008908BE">
      <w:pPr>
        <w:spacing w:after="0" w:line="240" w:lineRule="auto"/>
      </w:pPr>
      <w:r>
        <w:separator/>
      </w:r>
    </w:p>
  </w:footnote>
  <w:footnote w:type="continuationSeparator" w:id="0">
    <w:p w:rsidR="00BD6004" w:rsidRDefault="00BD6004" w:rsidP="00890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E6E"/>
    <w:multiLevelType w:val="hybridMultilevel"/>
    <w:tmpl w:val="79A42B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4ED8"/>
    <w:multiLevelType w:val="hybridMultilevel"/>
    <w:tmpl w:val="EF66E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93371"/>
    <w:multiLevelType w:val="hybridMultilevel"/>
    <w:tmpl w:val="8206A8A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F195D"/>
    <w:multiLevelType w:val="hybridMultilevel"/>
    <w:tmpl w:val="51BE6CF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36D51"/>
    <w:multiLevelType w:val="hybridMultilevel"/>
    <w:tmpl w:val="26E20F1C"/>
    <w:lvl w:ilvl="0" w:tplc="0A12BC0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113C3A"/>
    <w:multiLevelType w:val="hybridMultilevel"/>
    <w:tmpl w:val="62B29EB4"/>
    <w:lvl w:ilvl="0" w:tplc="9D08C704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AE06E7"/>
    <w:multiLevelType w:val="hybridMultilevel"/>
    <w:tmpl w:val="F454FD2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A6E16A1"/>
    <w:multiLevelType w:val="hybridMultilevel"/>
    <w:tmpl w:val="A942B4B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03BC9"/>
    <w:multiLevelType w:val="hybridMultilevel"/>
    <w:tmpl w:val="1056EF58"/>
    <w:lvl w:ilvl="0" w:tplc="A00670C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146D6B"/>
    <w:multiLevelType w:val="hybridMultilevel"/>
    <w:tmpl w:val="EB32836E"/>
    <w:lvl w:ilvl="0" w:tplc="8F0888A0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B30F6C"/>
    <w:multiLevelType w:val="hybridMultilevel"/>
    <w:tmpl w:val="14848A16"/>
    <w:lvl w:ilvl="0" w:tplc="4344DF46"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B02E7"/>
    <w:multiLevelType w:val="hybridMultilevel"/>
    <w:tmpl w:val="EFDC6A9E"/>
    <w:lvl w:ilvl="0" w:tplc="040C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45112"/>
    <w:multiLevelType w:val="hybridMultilevel"/>
    <w:tmpl w:val="985217F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391FF0"/>
    <w:multiLevelType w:val="hybridMultilevel"/>
    <w:tmpl w:val="C1542E7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8E1A4A"/>
    <w:multiLevelType w:val="hybridMultilevel"/>
    <w:tmpl w:val="7F3237B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99F3DBC"/>
    <w:multiLevelType w:val="hybridMultilevel"/>
    <w:tmpl w:val="1B8E7CD2"/>
    <w:lvl w:ilvl="0" w:tplc="9D2C4764">
      <w:start w:val="5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457EF6"/>
    <w:multiLevelType w:val="hybridMultilevel"/>
    <w:tmpl w:val="41B8B204"/>
    <w:lvl w:ilvl="0" w:tplc="2AC2AFF0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620AC"/>
    <w:multiLevelType w:val="hybridMultilevel"/>
    <w:tmpl w:val="2DCE86DE"/>
    <w:lvl w:ilvl="0" w:tplc="41D27F9E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BB3C83"/>
    <w:multiLevelType w:val="hybridMultilevel"/>
    <w:tmpl w:val="432683D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2DA58FF"/>
    <w:multiLevelType w:val="hybridMultilevel"/>
    <w:tmpl w:val="119E5C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260C68"/>
    <w:multiLevelType w:val="hybridMultilevel"/>
    <w:tmpl w:val="DE04CE0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1A688F"/>
    <w:multiLevelType w:val="hybridMultilevel"/>
    <w:tmpl w:val="0BD44290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132D33"/>
    <w:multiLevelType w:val="hybridMultilevel"/>
    <w:tmpl w:val="7E66836E"/>
    <w:lvl w:ilvl="0" w:tplc="9D08C70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BD1004"/>
    <w:multiLevelType w:val="hybridMultilevel"/>
    <w:tmpl w:val="24AE74F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8307B"/>
    <w:multiLevelType w:val="hybridMultilevel"/>
    <w:tmpl w:val="563C98AC"/>
    <w:lvl w:ilvl="0" w:tplc="B6B24C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801F57"/>
    <w:multiLevelType w:val="hybridMultilevel"/>
    <w:tmpl w:val="EE34DDE0"/>
    <w:lvl w:ilvl="0" w:tplc="0A12BC00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0319C5"/>
    <w:multiLevelType w:val="multilevel"/>
    <w:tmpl w:val="7FDEE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78778E"/>
    <w:multiLevelType w:val="hybridMultilevel"/>
    <w:tmpl w:val="934EA7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6F50638"/>
    <w:multiLevelType w:val="hybridMultilevel"/>
    <w:tmpl w:val="BCFC8E9C"/>
    <w:lvl w:ilvl="0" w:tplc="716A7B8A">
      <w:start w:val="7"/>
      <w:numFmt w:val="bullet"/>
      <w:lvlText w:val="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5D3316"/>
    <w:multiLevelType w:val="hybridMultilevel"/>
    <w:tmpl w:val="2004BA9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C757649"/>
    <w:multiLevelType w:val="hybridMultilevel"/>
    <w:tmpl w:val="E8B6502A"/>
    <w:lvl w:ilvl="0" w:tplc="D34CA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0E1E1A"/>
    <w:multiLevelType w:val="hybridMultilevel"/>
    <w:tmpl w:val="E83A8C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3"/>
  </w:num>
  <w:num w:numId="4">
    <w:abstractNumId w:val="17"/>
  </w:num>
  <w:num w:numId="5">
    <w:abstractNumId w:val="28"/>
  </w:num>
  <w:num w:numId="6">
    <w:abstractNumId w:val="9"/>
  </w:num>
  <w:num w:numId="7">
    <w:abstractNumId w:val="16"/>
  </w:num>
  <w:num w:numId="8">
    <w:abstractNumId w:val="10"/>
  </w:num>
  <w:num w:numId="9">
    <w:abstractNumId w:val="27"/>
  </w:num>
  <w:num w:numId="10">
    <w:abstractNumId w:val="31"/>
  </w:num>
  <w:num w:numId="11">
    <w:abstractNumId w:val="0"/>
  </w:num>
  <w:num w:numId="12">
    <w:abstractNumId w:val="26"/>
  </w:num>
  <w:num w:numId="13">
    <w:abstractNumId w:val="3"/>
  </w:num>
  <w:num w:numId="14">
    <w:abstractNumId w:val="8"/>
  </w:num>
  <w:num w:numId="15">
    <w:abstractNumId w:val="13"/>
  </w:num>
  <w:num w:numId="16">
    <w:abstractNumId w:val="24"/>
  </w:num>
  <w:num w:numId="17">
    <w:abstractNumId w:val="2"/>
  </w:num>
  <w:num w:numId="18">
    <w:abstractNumId w:val="6"/>
  </w:num>
  <w:num w:numId="19">
    <w:abstractNumId w:val="1"/>
  </w:num>
  <w:num w:numId="20">
    <w:abstractNumId w:val="15"/>
  </w:num>
  <w:num w:numId="21">
    <w:abstractNumId w:val="29"/>
  </w:num>
  <w:num w:numId="22">
    <w:abstractNumId w:val="19"/>
  </w:num>
  <w:num w:numId="23">
    <w:abstractNumId w:val="18"/>
  </w:num>
  <w:num w:numId="24">
    <w:abstractNumId w:val="7"/>
  </w:num>
  <w:num w:numId="25">
    <w:abstractNumId w:val="25"/>
  </w:num>
  <w:num w:numId="26">
    <w:abstractNumId w:val="4"/>
  </w:num>
  <w:num w:numId="27">
    <w:abstractNumId w:val="22"/>
  </w:num>
  <w:num w:numId="28">
    <w:abstractNumId w:val="22"/>
  </w:num>
  <w:num w:numId="29">
    <w:abstractNumId w:val="5"/>
  </w:num>
  <w:num w:numId="30">
    <w:abstractNumId w:val="20"/>
  </w:num>
  <w:num w:numId="31">
    <w:abstractNumId w:val="14"/>
  </w:num>
  <w:num w:numId="32">
    <w:abstractNumId w:val="11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B9"/>
    <w:rsid w:val="00006AEB"/>
    <w:rsid w:val="00010794"/>
    <w:rsid w:val="00044CDF"/>
    <w:rsid w:val="0005492E"/>
    <w:rsid w:val="00056951"/>
    <w:rsid w:val="00086C9D"/>
    <w:rsid w:val="000C2615"/>
    <w:rsid w:val="000C28C4"/>
    <w:rsid w:val="000D6991"/>
    <w:rsid w:val="001026C7"/>
    <w:rsid w:val="0011481F"/>
    <w:rsid w:val="00132B71"/>
    <w:rsid w:val="0015050B"/>
    <w:rsid w:val="001564B0"/>
    <w:rsid w:val="00165ED1"/>
    <w:rsid w:val="00167F99"/>
    <w:rsid w:val="001B0820"/>
    <w:rsid w:val="001E0DA2"/>
    <w:rsid w:val="001F5739"/>
    <w:rsid w:val="002223AE"/>
    <w:rsid w:val="00264A28"/>
    <w:rsid w:val="002F1645"/>
    <w:rsid w:val="003014A1"/>
    <w:rsid w:val="00373AC0"/>
    <w:rsid w:val="003F0587"/>
    <w:rsid w:val="00416FD7"/>
    <w:rsid w:val="00424BF8"/>
    <w:rsid w:val="00450663"/>
    <w:rsid w:val="0046165A"/>
    <w:rsid w:val="004A52A9"/>
    <w:rsid w:val="004B7B3A"/>
    <w:rsid w:val="004D5A55"/>
    <w:rsid w:val="004E6A23"/>
    <w:rsid w:val="004F4D8E"/>
    <w:rsid w:val="005012F2"/>
    <w:rsid w:val="005171D0"/>
    <w:rsid w:val="005426FD"/>
    <w:rsid w:val="00563E1B"/>
    <w:rsid w:val="00584166"/>
    <w:rsid w:val="005B1ACF"/>
    <w:rsid w:val="005C0528"/>
    <w:rsid w:val="00625076"/>
    <w:rsid w:val="006340CE"/>
    <w:rsid w:val="00651BA0"/>
    <w:rsid w:val="006703F1"/>
    <w:rsid w:val="006847A9"/>
    <w:rsid w:val="006A34DE"/>
    <w:rsid w:val="006C08E9"/>
    <w:rsid w:val="006C0FF4"/>
    <w:rsid w:val="006C159D"/>
    <w:rsid w:val="006D2180"/>
    <w:rsid w:val="006D2F53"/>
    <w:rsid w:val="006E410A"/>
    <w:rsid w:val="007261E9"/>
    <w:rsid w:val="00746BD8"/>
    <w:rsid w:val="007719BA"/>
    <w:rsid w:val="007A5E5D"/>
    <w:rsid w:val="007C1BED"/>
    <w:rsid w:val="00800F86"/>
    <w:rsid w:val="0081596D"/>
    <w:rsid w:val="00855657"/>
    <w:rsid w:val="008834F6"/>
    <w:rsid w:val="008837B7"/>
    <w:rsid w:val="008908BE"/>
    <w:rsid w:val="008B1B29"/>
    <w:rsid w:val="00922553"/>
    <w:rsid w:val="00936632"/>
    <w:rsid w:val="0094186A"/>
    <w:rsid w:val="00964180"/>
    <w:rsid w:val="00987B59"/>
    <w:rsid w:val="009E65E8"/>
    <w:rsid w:val="00A0174C"/>
    <w:rsid w:val="00A41740"/>
    <w:rsid w:val="00A57918"/>
    <w:rsid w:val="00A6257F"/>
    <w:rsid w:val="00A6748D"/>
    <w:rsid w:val="00AB6FF2"/>
    <w:rsid w:val="00AD4303"/>
    <w:rsid w:val="00AF575F"/>
    <w:rsid w:val="00AF65B4"/>
    <w:rsid w:val="00B04725"/>
    <w:rsid w:val="00B14AB4"/>
    <w:rsid w:val="00B3630D"/>
    <w:rsid w:val="00B606B0"/>
    <w:rsid w:val="00B8715F"/>
    <w:rsid w:val="00B87A8C"/>
    <w:rsid w:val="00B97EB1"/>
    <w:rsid w:val="00BC48C7"/>
    <w:rsid w:val="00BD6004"/>
    <w:rsid w:val="00BE2DD1"/>
    <w:rsid w:val="00C65EB4"/>
    <w:rsid w:val="00C73CCD"/>
    <w:rsid w:val="00C76BE2"/>
    <w:rsid w:val="00C938B8"/>
    <w:rsid w:val="00CB51B5"/>
    <w:rsid w:val="00CC0948"/>
    <w:rsid w:val="00CE315E"/>
    <w:rsid w:val="00D02B29"/>
    <w:rsid w:val="00D31D3D"/>
    <w:rsid w:val="00D368EC"/>
    <w:rsid w:val="00D568B6"/>
    <w:rsid w:val="00D7524F"/>
    <w:rsid w:val="00D97853"/>
    <w:rsid w:val="00DE5EA2"/>
    <w:rsid w:val="00E97CD1"/>
    <w:rsid w:val="00EB43EF"/>
    <w:rsid w:val="00EE68BE"/>
    <w:rsid w:val="00EE74B9"/>
    <w:rsid w:val="00F245A4"/>
    <w:rsid w:val="00F34EE8"/>
    <w:rsid w:val="00F5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1449"/>
  <w15:chartTrackingRefBased/>
  <w15:docId w15:val="{893DEA84-8A53-46B7-B98B-A85844A1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6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74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9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08BE"/>
  </w:style>
  <w:style w:type="paragraph" w:styleId="Pieddepage">
    <w:name w:val="footer"/>
    <w:basedOn w:val="Normal"/>
    <w:link w:val="PieddepageCar"/>
    <w:unhideWhenUsed/>
    <w:rsid w:val="00890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08BE"/>
  </w:style>
  <w:style w:type="character" w:styleId="Lienhypertexte">
    <w:name w:val="Hyperlink"/>
    <w:basedOn w:val="Policepardfaut"/>
    <w:uiPriority w:val="99"/>
    <w:rsid w:val="0001079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65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65ED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026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B5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B51B5"/>
    <w:rPr>
      <w:i/>
      <w:iCs/>
    </w:rPr>
  </w:style>
  <w:style w:type="character" w:styleId="lev">
    <w:name w:val="Strong"/>
    <w:basedOn w:val="Policepardfaut"/>
    <w:uiPriority w:val="22"/>
    <w:qFormat/>
    <w:rsid w:val="00CB51B5"/>
    <w:rPr>
      <w:b/>
      <w:bCs/>
    </w:rPr>
  </w:style>
  <w:style w:type="paragraph" w:customStyle="1" w:styleId="xmsonormal">
    <w:name w:val="x_msonormal"/>
    <w:basedOn w:val="Normal"/>
    <w:rsid w:val="00987B59"/>
    <w:pPr>
      <w:spacing w:after="0" w:line="240" w:lineRule="auto"/>
    </w:pPr>
    <w:rPr>
      <w:rFonts w:ascii="Calibri" w:hAnsi="Calibri" w:cs="Calibri"/>
      <w:lang w:eastAsia="fr-FR"/>
    </w:rPr>
  </w:style>
  <w:style w:type="paragraph" w:customStyle="1" w:styleId="xmsolistparagraph">
    <w:name w:val="x_msolistparagraph"/>
    <w:basedOn w:val="Normal"/>
    <w:rsid w:val="00987B59"/>
    <w:pPr>
      <w:spacing w:after="0" w:line="240" w:lineRule="auto"/>
    </w:pPr>
    <w:rPr>
      <w:rFonts w:ascii="Calibri" w:hAnsi="Calibri" w:cs="Calibri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.menard@ghbs.bz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.menard@ghbs.bzh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5FC72-6B1C-46BF-A5EF-81D8B3F03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GHBS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CROM Severine</dc:creator>
  <cp:keywords/>
  <dc:description/>
  <cp:lastModifiedBy>MENARD Gaelle</cp:lastModifiedBy>
  <cp:revision>3</cp:revision>
  <cp:lastPrinted>2025-03-06T12:10:00Z</cp:lastPrinted>
  <dcterms:created xsi:type="dcterms:W3CDTF">2025-03-07T11:02:00Z</dcterms:created>
  <dcterms:modified xsi:type="dcterms:W3CDTF">2025-03-07T11:18:00Z</dcterms:modified>
</cp:coreProperties>
</file>